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28F" w:rsidRPr="00617F42" w:rsidRDefault="00496759" w:rsidP="00D6260D">
      <w:pPr>
        <w:jc w:val="center"/>
        <w:outlineLvl w:val="0"/>
        <w:rPr>
          <w:rFonts w:ascii="Arial" w:eastAsia="Arial Unicode MS" w:hAnsi="Arial" w:cs="Arial"/>
          <w:b/>
          <w:bCs/>
          <w:kern w:val="36"/>
          <w:sz w:val="28"/>
          <w:szCs w:val="28"/>
          <w:u w:val="single"/>
        </w:rPr>
      </w:pPr>
      <w:bookmarkStart w:id="0" w:name="_GoBack"/>
      <w:bookmarkEnd w:id="0"/>
      <w:r w:rsidRPr="00617F42">
        <w:rPr>
          <w:rFonts w:ascii="Arial" w:eastAsia="Arial Unicode MS" w:hAnsi="Arial" w:cs="Arial"/>
          <w:b/>
          <w:bCs/>
          <w:kern w:val="36"/>
          <w:sz w:val="28"/>
          <w:szCs w:val="28"/>
          <w:u w:val="single"/>
        </w:rPr>
        <w:t>O</w:t>
      </w:r>
      <w:r w:rsidR="00AC728F" w:rsidRPr="00617F42">
        <w:rPr>
          <w:rFonts w:ascii="Arial" w:eastAsia="Arial Unicode MS" w:hAnsi="Arial" w:cs="Arial"/>
          <w:b/>
          <w:bCs/>
          <w:kern w:val="36"/>
          <w:sz w:val="28"/>
          <w:szCs w:val="28"/>
          <w:u w:val="single"/>
        </w:rPr>
        <w:t>ld Lyle Elementary School Supporters (OLESS)</w:t>
      </w:r>
      <w:r w:rsidR="00032777" w:rsidRPr="00617F42">
        <w:rPr>
          <w:rFonts w:ascii="Arial" w:eastAsia="Arial Unicode MS" w:hAnsi="Arial" w:cs="Arial"/>
          <w:b/>
          <w:sz w:val="28"/>
          <w:szCs w:val="28"/>
          <w:u w:val="single"/>
        </w:rPr>
        <w:t>--</w:t>
      </w:r>
      <w:r w:rsidR="00032777" w:rsidRPr="00617F42">
        <w:rPr>
          <w:rFonts w:ascii="Arial" w:eastAsia="Arial Unicode MS" w:hAnsi="Arial" w:cs="Arial"/>
          <w:b/>
          <w:bCs/>
          <w:kern w:val="36"/>
          <w:sz w:val="28"/>
          <w:szCs w:val="28"/>
          <w:u w:val="single"/>
        </w:rPr>
        <w:t xml:space="preserve"> Bylaws</w:t>
      </w:r>
    </w:p>
    <w:p w:rsidR="00CE3EC6" w:rsidRPr="00617F42" w:rsidRDefault="00DC7BFB" w:rsidP="00D6260D">
      <w:pPr>
        <w:jc w:val="center"/>
        <w:outlineLvl w:val="0"/>
        <w:rPr>
          <w:rFonts w:ascii="Arial" w:eastAsia="Arial Unicode MS" w:hAnsi="Arial" w:cs="Arial"/>
          <w:bCs/>
          <w:kern w:val="36"/>
          <w:sz w:val="24"/>
          <w:szCs w:val="24"/>
        </w:rPr>
      </w:pPr>
      <w:r w:rsidRPr="00617F42">
        <w:rPr>
          <w:rFonts w:ascii="Arial" w:eastAsia="Arial Unicode MS" w:hAnsi="Arial" w:cs="Arial"/>
          <w:bCs/>
          <w:kern w:val="36"/>
          <w:sz w:val="24"/>
          <w:szCs w:val="24"/>
        </w:rPr>
        <w:t xml:space="preserve">Revision </w:t>
      </w:r>
      <w:r w:rsidR="00B855DF" w:rsidRPr="00617F42">
        <w:rPr>
          <w:rFonts w:ascii="Arial" w:eastAsia="Arial Unicode MS" w:hAnsi="Arial" w:cs="Arial"/>
          <w:bCs/>
          <w:kern w:val="36"/>
          <w:sz w:val="24"/>
          <w:szCs w:val="24"/>
        </w:rPr>
        <w:t>3</w:t>
      </w:r>
    </w:p>
    <w:p w:rsidR="00DC7BFB" w:rsidRPr="00617F42" w:rsidRDefault="00D97ACA" w:rsidP="00D6260D">
      <w:pPr>
        <w:jc w:val="center"/>
        <w:outlineLvl w:val="0"/>
        <w:rPr>
          <w:rFonts w:ascii="Arial" w:eastAsia="Arial Unicode MS" w:hAnsi="Arial" w:cs="Arial"/>
          <w:bCs/>
          <w:kern w:val="36"/>
          <w:sz w:val="24"/>
          <w:szCs w:val="24"/>
        </w:rPr>
      </w:pPr>
      <w:r w:rsidRPr="00617F42">
        <w:rPr>
          <w:rFonts w:ascii="Arial" w:eastAsia="Arial Unicode MS" w:hAnsi="Arial" w:cs="Arial"/>
          <w:bCs/>
          <w:kern w:val="36"/>
          <w:sz w:val="24"/>
          <w:szCs w:val="24"/>
        </w:rPr>
        <w:t>November 4</w:t>
      </w:r>
      <w:r w:rsidR="00DC7BFB" w:rsidRPr="00617F42">
        <w:rPr>
          <w:rFonts w:ascii="Arial" w:eastAsia="Arial Unicode MS" w:hAnsi="Arial" w:cs="Arial"/>
          <w:bCs/>
          <w:kern w:val="36"/>
          <w:sz w:val="24"/>
          <w:szCs w:val="24"/>
        </w:rPr>
        <w:t>, 2013</w:t>
      </w:r>
    </w:p>
    <w:p w:rsidR="00B620BC" w:rsidRPr="00617F42" w:rsidRDefault="004B09C6" w:rsidP="004B09C6">
      <w:pPr>
        <w:tabs>
          <w:tab w:val="left" w:pos="2460"/>
        </w:tabs>
        <w:jc w:val="both"/>
        <w:outlineLvl w:val="0"/>
        <w:rPr>
          <w:rFonts w:ascii="Arial" w:eastAsia="Arial Unicode MS" w:hAnsi="Arial" w:cs="Arial"/>
          <w:bCs/>
          <w:kern w:val="36"/>
          <w:sz w:val="24"/>
          <w:szCs w:val="24"/>
        </w:rPr>
      </w:pPr>
      <w:r w:rsidRPr="00617F42">
        <w:rPr>
          <w:rFonts w:ascii="Arial" w:eastAsia="Arial Unicode MS" w:hAnsi="Arial" w:cs="Arial"/>
          <w:bCs/>
          <w:kern w:val="36"/>
          <w:sz w:val="24"/>
          <w:szCs w:val="24"/>
        </w:rPr>
        <w:tab/>
      </w:r>
    </w:p>
    <w:p w:rsidR="00AC728F" w:rsidRPr="00617F42" w:rsidRDefault="00FE6AC5" w:rsidP="00FE6AC5">
      <w:pPr>
        <w:tabs>
          <w:tab w:val="center" w:pos="4995"/>
          <w:tab w:val="left" w:pos="7248"/>
        </w:tabs>
        <w:outlineLvl w:val="0"/>
        <w:rPr>
          <w:rFonts w:ascii="Arial" w:eastAsia="Arial Unicode MS" w:hAnsi="Arial" w:cs="Arial"/>
          <w:b/>
          <w:bCs/>
          <w:kern w:val="36"/>
          <w:sz w:val="24"/>
          <w:szCs w:val="24"/>
        </w:rPr>
      </w:pPr>
      <w:r w:rsidRPr="00617F42">
        <w:rPr>
          <w:rFonts w:ascii="Arial" w:eastAsia="Arial Unicode MS" w:hAnsi="Arial" w:cs="Arial"/>
          <w:b/>
          <w:bCs/>
          <w:kern w:val="36"/>
          <w:sz w:val="24"/>
          <w:szCs w:val="24"/>
        </w:rPr>
        <w:tab/>
      </w:r>
      <w:r w:rsidR="00AC728F" w:rsidRPr="00617F42">
        <w:rPr>
          <w:rFonts w:ascii="Arial" w:eastAsia="Arial Unicode MS" w:hAnsi="Arial" w:cs="Arial"/>
          <w:b/>
          <w:bCs/>
          <w:kern w:val="36"/>
          <w:sz w:val="24"/>
          <w:szCs w:val="24"/>
        </w:rPr>
        <w:t>ARTICLE I</w:t>
      </w:r>
      <w:r w:rsidR="009657F7" w:rsidRPr="00617F42">
        <w:rPr>
          <w:rFonts w:ascii="Arial" w:eastAsia="Arial Unicode MS" w:hAnsi="Arial" w:cs="Arial"/>
          <w:b/>
          <w:bCs/>
          <w:kern w:val="36"/>
          <w:sz w:val="24"/>
          <w:szCs w:val="24"/>
        </w:rPr>
        <w:t>—</w:t>
      </w:r>
      <w:r w:rsidR="00AC728F" w:rsidRPr="00617F42">
        <w:rPr>
          <w:rFonts w:ascii="Arial" w:eastAsia="Arial Unicode MS" w:hAnsi="Arial" w:cs="Arial"/>
          <w:b/>
          <w:sz w:val="24"/>
          <w:szCs w:val="24"/>
        </w:rPr>
        <w:t>GENERAL</w:t>
      </w:r>
      <w:r w:rsidRPr="00617F42">
        <w:rPr>
          <w:rFonts w:ascii="Arial" w:eastAsia="Arial Unicode MS" w:hAnsi="Arial" w:cs="Arial"/>
          <w:b/>
          <w:sz w:val="24"/>
          <w:szCs w:val="24"/>
        </w:rPr>
        <w:tab/>
      </w:r>
    </w:p>
    <w:p w:rsidR="003B5F98" w:rsidRPr="00617F42" w:rsidRDefault="003B5F98" w:rsidP="00D6260D">
      <w:pPr>
        <w:jc w:val="center"/>
        <w:rPr>
          <w:rFonts w:ascii="Arial" w:eastAsia="Arial Unicode MS" w:hAnsi="Arial" w:cs="Arial"/>
          <w:sz w:val="24"/>
          <w:szCs w:val="24"/>
        </w:rPr>
      </w:pPr>
    </w:p>
    <w:p w:rsidR="00AC728F" w:rsidRPr="00617F42" w:rsidRDefault="009657F7" w:rsidP="00D6260D">
      <w:pPr>
        <w:jc w:val="both"/>
        <w:rPr>
          <w:rFonts w:ascii="Arial" w:eastAsia="Arial Unicode MS" w:hAnsi="Arial" w:cs="Arial"/>
          <w:bCs/>
          <w:color w:val="000000" w:themeColor="text1"/>
          <w:sz w:val="24"/>
          <w:szCs w:val="24"/>
        </w:rPr>
      </w:pPr>
      <w:r w:rsidRPr="00617F42">
        <w:rPr>
          <w:rFonts w:ascii="Arial" w:eastAsia="Arial Unicode MS" w:hAnsi="Arial" w:cs="Arial"/>
          <w:b/>
          <w:bCs/>
          <w:color w:val="000000" w:themeColor="text1"/>
          <w:sz w:val="24"/>
          <w:szCs w:val="24"/>
        </w:rPr>
        <w:t>Section 1</w:t>
      </w:r>
      <w:r w:rsidRPr="00617F42">
        <w:rPr>
          <w:rFonts w:ascii="Arial" w:eastAsia="Arial Unicode MS" w:hAnsi="Arial" w:cs="Arial"/>
          <w:bCs/>
          <w:color w:val="000000" w:themeColor="text1"/>
          <w:sz w:val="24"/>
          <w:szCs w:val="24"/>
        </w:rPr>
        <w:t>:</w:t>
      </w:r>
      <w:r w:rsidR="003B5F98" w:rsidRPr="00617F42">
        <w:rPr>
          <w:rFonts w:ascii="Arial" w:eastAsia="Arial Unicode MS" w:hAnsi="Arial" w:cs="Arial"/>
          <w:bCs/>
          <w:color w:val="000000" w:themeColor="text1"/>
          <w:sz w:val="24"/>
          <w:szCs w:val="24"/>
        </w:rPr>
        <w:t xml:space="preserve"> </w:t>
      </w:r>
      <w:r w:rsidR="00AC728F" w:rsidRPr="00617F42">
        <w:rPr>
          <w:rFonts w:ascii="Arial" w:eastAsia="Arial Unicode MS" w:hAnsi="Arial" w:cs="Arial"/>
          <w:bCs/>
          <w:color w:val="000000" w:themeColor="text1"/>
          <w:sz w:val="24"/>
          <w:szCs w:val="24"/>
        </w:rPr>
        <w:t xml:space="preserve"> </w:t>
      </w:r>
      <w:r w:rsidR="003B5F98" w:rsidRPr="00617F42">
        <w:rPr>
          <w:rFonts w:ascii="Arial" w:eastAsia="Arial Unicode MS" w:hAnsi="Arial" w:cs="Arial"/>
          <w:color w:val="000000" w:themeColor="text1"/>
          <w:sz w:val="24"/>
          <w:szCs w:val="24"/>
        </w:rPr>
        <w:t>The name of the organization</w:t>
      </w:r>
      <w:r w:rsidR="002E1D3B" w:rsidRPr="00617F42">
        <w:rPr>
          <w:rFonts w:ascii="Arial" w:eastAsia="Arial Unicode MS" w:hAnsi="Arial" w:cs="Arial"/>
          <w:color w:val="000000" w:themeColor="text1"/>
          <w:sz w:val="24"/>
          <w:szCs w:val="24"/>
        </w:rPr>
        <w:t xml:space="preserve"> is </w:t>
      </w:r>
      <w:r w:rsidR="00AC728F" w:rsidRPr="00617F42">
        <w:rPr>
          <w:rFonts w:ascii="Arial" w:eastAsia="Arial Unicode MS" w:hAnsi="Arial" w:cs="Arial"/>
          <w:color w:val="000000" w:themeColor="text1"/>
          <w:sz w:val="24"/>
          <w:szCs w:val="24"/>
        </w:rPr>
        <w:t xml:space="preserve">Old Lyle </w:t>
      </w:r>
      <w:r w:rsidR="003B5F98" w:rsidRPr="00617F42">
        <w:rPr>
          <w:rFonts w:ascii="Arial" w:eastAsia="Arial Unicode MS" w:hAnsi="Arial" w:cs="Arial"/>
          <w:color w:val="000000" w:themeColor="text1"/>
          <w:sz w:val="24"/>
          <w:szCs w:val="24"/>
        </w:rPr>
        <w:t xml:space="preserve">Elementary </w:t>
      </w:r>
      <w:r w:rsidR="00AC728F" w:rsidRPr="00617F42">
        <w:rPr>
          <w:rFonts w:ascii="Arial" w:eastAsia="Arial Unicode MS" w:hAnsi="Arial" w:cs="Arial"/>
          <w:color w:val="000000" w:themeColor="text1"/>
          <w:sz w:val="24"/>
          <w:szCs w:val="24"/>
        </w:rPr>
        <w:t>School Supporters (OLESS).</w:t>
      </w:r>
    </w:p>
    <w:p w:rsidR="00CE3EC6" w:rsidRPr="00617F42" w:rsidRDefault="00CE3EC6" w:rsidP="00D6260D">
      <w:pPr>
        <w:pStyle w:val="fieldtext"/>
        <w:spacing w:before="0" w:beforeAutospacing="0" w:after="0" w:afterAutospacing="0"/>
        <w:rPr>
          <w:rFonts w:ascii="Arial" w:eastAsia="Arial Unicode MS" w:hAnsi="Arial" w:cs="Arial"/>
          <w:b/>
          <w:bCs/>
          <w:color w:val="000000" w:themeColor="text1"/>
        </w:rPr>
      </w:pPr>
    </w:p>
    <w:p w:rsidR="00D8540E" w:rsidRPr="00617F42" w:rsidRDefault="009657F7" w:rsidP="00D6260D">
      <w:pPr>
        <w:pStyle w:val="fieldtext"/>
        <w:spacing w:before="0" w:beforeAutospacing="0" w:after="0" w:afterAutospacing="0"/>
        <w:rPr>
          <w:rFonts w:ascii="Arial" w:eastAsia="Arial Unicode MS" w:hAnsi="Arial" w:cs="Arial"/>
          <w:color w:val="000000" w:themeColor="text1"/>
        </w:rPr>
      </w:pPr>
      <w:r w:rsidRPr="00617F42">
        <w:rPr>
          <w:rFonts w:ascii="Arial" w:eastAsia="Arial Unicode MS" w:hAnsi="Arial" w:cs="Arial"/>
          <w:b/>
          <w:bCs/>
          <w:color w:val="000000" w:themeColor="text1"/>
        </w:rPr>
        <w:t>Section 2</w:t>
      </w:r>
      <w:r w:rsidRPr="00617F42">
        <w:rPr>
          <w:rFonts w:ascii="Arial" w:eastAsia="Arial Unicode MS" w:hAnsi="Arial" w:cs="Arial"/>
          <w:bCs/>
          <w:color w:val="000000" w:themeColor="text1"/>
        </w:rPr>
        <w:t>:</w:t>
      </w:r>
      <w:r w:rsidR="003B5F98" w:rsidRPr="00617F42">
        <w:rPr>
          <w:rFonts w:ascii="Arial" w:eastAsia="Arial Unicode MS" w:hAnsi="Arial" w:cs="Arial"/>
          <w:bCs/>
          <w:color w:val="000000" w:themeColor="text1"/>
        </w:rPr>
        <w:t xml:space="preserve">  </w:t>
      </w:r>
      <w:r w:rsidR="003B5F98" w:rsidRPr="00617F42">
        <w:rPr>
          <w:rFonts w:ascii="Arial" w:eastAsia="Arial Unicode MS" w:hAnsi="Arial" w:cs="Arial"/>
          <w:bCs/>
          <w:color w:val="000000" w:themeColor="text1"/>
          <w:u w:val="single"/>
        </w:rPr>
        <w:t>Mission Statement</w:t>
      </w:r>
      <w:r w:rsidRPr="00617F42">
        <w:rPr>
          <w:rFonts w:ascii="Arial" w:eastAsia="Arial Unicode MS" w:hAnsi="Arial" w:cs="Arial"/>
          <w:bCs/>
          <w:color w:val="000000" w:themeColor="text1"/>
        </w:rPr>
        <w:t>—</w:t>
      </w:r>
      <w:r w:rsidRPr="00617F42">
        <w:rPr>
          <w:rFonts w:ascii="Arial" w:eastAsia="Arial Unicode MS" w:hAnsi="Arial" w:cs="Arial"/>
          <w:color w:val="000000" w:themeColor="text1"/>
        </w:rPr>
        <w:t>W</w:t>
      </w:r>
      <w:r w:rsidR="003B5F98" w:rsidRPr="00617F42">
        <w:rPr>
          <w:rFonts w:ascii="Arial" w:eastAsia="Arial Unicode MS" w:hAnsi="Arial" w:cs="Arial"/>
          <w:color w:val="000000" w:themeColor="text1"/>
        </w:rPr>
        <w:t>orking together to preserve and maintain the Old Lyle Elementary School Building and Park as an Activity Center and green space to improve the quality of life for the Lyle community.</w:t>
      </w:r>
    </w:p>
    <w:p w:rsidR="00D6260D" w:rsidRPr="00617F42" w:rsidRDefault="00D6260D" w:rsidP="00D6260D">
      <w:pPr>
        <w:pStyle w:val="fieldtext"/>
        <w:spacing w:before="0" w:beforeAutospacing="0" w:after="0" w:afterAutospacing="0"/>
        <w:rPr>
          <w:rFonts w:ascii="Arial" w:eastAsia="Arial Unicode MS" w:hAnsi="Arial" w:cs="Arial"/>
          <w:b/>
          <w:bCs/>
          <w:color w:val="000000" w:themeColor="text1"/>
        </w:rPr>
      </w:pPr>
    </w:p>
    <w:p w:rsidR="003A7111" w:rsidRPr="00617F42" w:rsidRDefault="00D6260D" w:rsidP="00D6260D">
      <w:pPr>
        <w:pStyle w:val="fieldtext"/>
        <w:spacing w:before="0" w:beforeAutospacing="0" w:after="0" w:afterAutospacing="0"/>
        <w:rPr>
          <w:rFonts w:ascii="Arial" w:eastAsia="Arial Unicode MS" w:hAnsi="Arial" w:cs="Arial"/>
          <w:bCs/>
          <w:color w:val="000000" w:themeColor="text1"/>
        </w:rPr>
      </w:pPr>
      <w:r w:rsidRPr="00617F42">
        <w:rPr>
          <w:rFonts w:ascii="Arial" w:eastAsia="Arial Unicode MS" w:hAnsi="Arial" w:cs="Arial"/>
          <w:b/>
          <w:bCs/>
          <w:color w:val="000000" w:themeColor="text1"/>
        </w:rPr>
        <w:t>Section 3</w:t>
      </w:r>
      <w:r w:rsidRPr="00617F42">
        <w:rPr>
          <w:rFonts w:ascii="Arial" w:eastAsia="Arial Unicode MS" w:hAnsi="Arial" w:cs="Arial"/>
          <w:bCs/>
          <w:color w:val="000000" w:themeColor="text1"/>
        </w:rPr>
        <w:t xml:space="preserve">:  </w:t>
      </w:r>
      <w:r w:rsidRPr="00617F42">
        <w:rPr>
          <w:rFonts w:ascii="Arial" w:eastAsia="Arial Unicode MS" w:hAnsi="Arial" w:cs="Arial"/>
          <w:bCs/>
          <w:color w:val="000000" w:themeColor="text1"/>
          <w:u w:val="single"/>
        </w:rPr>
        <w:t>Membership</w:t>
      </w:r>
      <w:r w:rsidRPr="00617F42">
        <w:rPr>
          <w:rFonts w:ascii="Arial" w:eastAsia="Arial Unicode MS" w:hAnsi="Arial" w:cs="Arial"/>
          <w:bCs/>
          <w:color w:val="000000" w:themeColor="text1"/>
        </w:rPr>
        <w:t>—</w:t>
      </w:r>
      <w:r w:rsidR="003A7111" w:rsidRPr="00617F42">
        <w:rPr>
          <w:rFonts w:ascii="Arial" w:eastAsia="Arial Unicode MS" w:hAnsi="Arial" w:cs="Arial"/>
          <w:bCs/>
          <w:color w:val="000000" w:themeColor="text1"/>
        </w:rPr>
        <w:t xml:space="preserve">  There are two ways to become an OLESS member:</w:t>
      </w:r>
    </w:p>
    <w:p w:rsidR="003A7111" w:rsidRPr="00617F42" w:rsidRDefault="003A7111" w:rsidP="00D6260D">
      <w:pPr>
        <w:pStyle w:val="fieldtext"/>
        <w:spacing w:before="0" w:beforeAutospacing="0" w:after="0" w:afterAutospacing="0"/>
        <w:rPr>
          <w:rFonts w:ascii="Arial" w:eastAsia="Arial Unicode MS" w:hAnsi="Arial" w:cs="Arial"/>
          <w:bCs/>
          <w:color w:val="000000" w:themeColor="text1"/>
        </w:rPr>
      </w:pPr>
    </w:p>
    <w:p w:rsidR="003A7111" w:rsidRPr="00617F42" w:rsidRDefault="003A7111" w:rsidP="003D3C4B">
      <w:pPr>
        <w:pStyle w:val="fieldtext"/>
        <w:numPr>
          <w:ilvl w:val="0"/>
          <w:numId w:val="3"/>
        </w:numPr>
        <w:spacing w:before="0" w:beforeAutospacing="0" w:after="120" w:afterAutospacing="0"/>
        <w:rPr>
          <w:rFonts w:ascii="Arial" w:eastAsia="Arial Unicode MS" w:hAnsi="Arial" w:cs="Arial"/>
          <w:color w:val="000000" w:themeColor="text1"/>
        </w:rPr>
      </w:pPr>
      <w:r w:rsidRPr="00617F42">
        <w:rPr>
          <w:rFonts w:ascii="Arial" w:eastAsia="Arial Unicode MS" w:hAnsi="Arial" w:cs="Arial"/>
          <w:color w:val="000000" w:themeColor="text1"/>
        </w:rPr>
        <w:t xml:space="preserve">Attend </w:t>
      </w:r>
      <w:r w:rsidR="00D6260D" w:rsidRPr="00617F42">
        <w:rPr>
          <w:rFonts w:ascii="Arial" w:eastAsia="Arial Unicode MS" w:hAnsi="Arial" w:cs="Arial"/>
          <w:color w:val="000000" w:themeColor="text1"/>
        </w:rPr>
        <w:t xml:space="preserve">a </w:t>
      </w:r>
      <w:r w:rsidRPr="00617F42">
        <w:rPr>
          <w:rFonts w:ascii="Arial" w:eastAsia="Arial Unicode MS" w:hAnsi="Arial" w:cs="Arial"/>
          <w:color w:val="000000" w:themeColor="text1"/>
        </w:rPr>
        <w:t xml:space="preserve">regular business </w:t>
      </w:r>
      <w:r w:rsidR="00D6260D" w:rsidRPr="00617F42">
        <w:rPr>
          <w:rFonts w:ascii="Arial" w:eastAsia="Arial Unicode MS" w:hAnsi="Arial" w:cs="Arial"/>
          <w:color w:val="000000" w:themeColor="text1"/>
        </w:rPr>
        <w:t>meeting and sign</w:t>
      </w:r>
      <w:r w:rsidRPr="00617F42">
        <w:rPr>
          <w:rFonts w:ascii="Arial" w:eastAsia="Arial Unicode MS" w:hAnsi="Arial" w:cs="Arial"/>
          <w:color w:val="000000" w:themeColor="text1"/>
        </w:rPr>
        <w:t>-</w:t>
      </w:r>
      <w:r w:rsidR="00D6260D" w:rsidRPr="00617F42">
        <w:rPr>
          <w:rFonts w:ascii="Arial" w:eastAsia="Arial Unicode MS" w:hAnsi="Arial" w:cs="Arial"/>
          <w:color w:val="000000" w:themeColor="text1"/>
        </w:rPr>
        <w:t xml:space="preserve">in with </w:t>
      </w:r>
      <w:r w:rsidRPr="00617F42">
        <w:rPr>
          <w:rFonts w:ascii="Arial" w:eastAsia="Arial Unicode MS" w:hAnsi="Arial" w:cs="Arial"/>
          <w:color w:val="000000" w:themeColor="text1"/>
        </w:rPr>
        <w:t>one’s</w:t>
      </w:r>
      <w:r w:rsidR="00D6260D" w:rsidRPr="00617F42">
        <w:rPr>
          <w:rFonts w:ascii="Arial" w:eastAsia="Arial Unicode MS" w:hAnsi="Arial" w:cs="Arial"/>
          <w:color w:val="000000" w:themeColor="text1"/>
        </w:rPr>
        <w:t xml:space="preserve"> name, phone number and email if available.  </w:t>
      </w:r>
    </w:p>
    <w:p w:rsidR="00D6260D" w:rsidRPr="00617F42" w:rsidRDefault="003A7111" w:rsidP="003A7111">
      <w:pPr>
        <w:pStyle w:val="fieldtext"/>
        <w:numPr>
          <w:ilvl w:val="0"/>
          <w:numId w:val="3"/>
        </w:numPr>
        <w:spacing w:before="0" w:beforeAutospacing="0" w:after="0" w:afterAutospacing="0"/>
        <w:rPr>
          <w:rFonts w:ascii="Arial" w:eastAsia="Arial Unicode MS" w:hAnsi="Arial" w:cs="Arial"/>
          <w:color w:val="000000" w:themeColor="text1"/>
        </w:rPr>
      </w:pPr>
      <w:r w:rsidRPr="00617F42">
        <w:rPr>
          <w:rFonts w:ascii="Arial" w:eastAsia="Arial Unicode MS" w:hAnsi="Arial" w:cs="Arial"/>
          <w:color w:val="000000" w:themeColor="text1"/>
        </w:rPr>
        <w:t>E</w:t>
      </w:r>
      <w:r w:rsidR="00D6260D" w:rsidRPr="00617F42">
        <w:rPr>
          <w:rFonts w:ascii="Arial" w:eastAsia="Arial Unicode MS" w:hAnsi="Arial" w:cs="Arial"/>
          <w:color w:val="000000" w:themeColor="text1"/>
        </w:rPr>
        <w:t xml:space="preserve">mail a request to the Secretary to be added to the email membership list if </w:t>
      </w:r>
      <w:r w:rsidRPr="00617F42">
        <w:rPr>
          <w:rFonts w:ascii="Arial" w:eastAsia="Arial Unicode MS" w:hAnsi="Arial" w:cs="Arial"/>
          <w:color w:val="000000" w:themeColor="text1"/>
        </w:rPr>
        <w:t>one is</w:t>
      </w:r>
      <w:r w:rsidR="00D6260D" w:rsidRPr="00617F42">
        <w:rPr>
          <w:rFonts w:ascii="Arial" w:eastAsia="Arial Unicode MS" w:hAnsi="Arial" w:cs="Arial"/>
          <w:color w:val="000000" w:themeColor="text1"/>
        </w:rPr>
        <w:t xml:space="preserve"> unable to attend meetings.  </w:t>
      </w:r>
    </w:p>
    <w:p w:rsidR="00CE3EC6" w:rsidRPr="00617F42" w:rsidRDefault="00CE3EC6" w:rsidP="00D6260D">
      <w:pPr>
        <w:outlineLvl w:val="1"/>
        <w:rPr>
          <w:rFonts w:ascii="Arial" w:eastAsia="Arial Unicode MS" w:hAnsi="Arial" w:cs="Arial"/>
          <w:b/>
          <w:bCs/>
          <w:color w:val="000000" w:themeColor="text1"/>
          <w:sz w:val="24"/>
          <w:szCs w:val="24"/>
        </w:rPr>
      </w:pPr>
    </w:p>
    <w:p w:rsidR="00B620BC" w:rsidRPr="00617F42" w:rsidRDefault="000458A1" w:rsidP="00D6260D">
      <w:pPr>
        <w:outlineLvl w:val="1"/>
        <w:rPr>
          <w:rFonts w:ascii="Arial" w:eastAsia="Arial Unicode MS" w:hAnsi="Arial" w:cs="Arial"/>
          <w:color w:val="000000" w:themeColor="text1"/>
          <w:sz w:val="24"/>
        </w:rPr>
      </w:pPr>
      <w:r w:rsidRPr="00617F42">
        <w:rPr>
          <w:rFonts w:ascii="Arial" w:eastAsia="Arial Unicode MS" w:hAnsi="Arial" w:cs="Arial"/>
          <w:color w:val="000000" w:themeColor="text1"/>
          <w:sz w:val="24"/>
        </w:rPr>
        <w:t>Membership remains in effect</w:t>
      </w:r>
      <w:r w:rsidR="00ED7D43" w:rsidRPr="00617F42">
        <w:rPr>
          <w:rFonts w:ascii="Arial" w:eastAsia="Arial Unicode MS" w:hAnsi="Arial" w:cs="Arial"/>
          <w:color w:val="000000" w:themeColor="text1"/>
          <w:sz w:val="24"/>
        </w:rPr>
        <w:t xml:space="preserve"> until the</w:t>
      </w:r>
      <w:r w:rsidRPr="00617F42">
        <w:rPr>
          <w:rFonts w:ascii="Arial" w:eastAsia="Arial Unicode MS" w:hAnsi="Arial" w:cs="Arial"/>
          <w:color w:val="000000" w:themeColor="text1"/>
          <w:sz w:val="24"/>
        </w:rPr>
        <w:t xml:space="preserve"> member</w:t>
      </w:r>
      <w:r w:rsidR="00ED7D43" w:rsidRPr="00617F42">
        <w:rPr>
          <w:rFonts w:ascii="Arial" w:eastAsia="Arial Unicode MS" w:hAnsi="Arial" w:cs="Arial"/>
          <w:color w:val="000000" w:themeColor="text1"/>
          <w:sz w:val="24"/>
        </w:rPr>
        <w:t xml:space="preserve"> request</w:t>
      </w:r>
      <w:r w:rsidRPr="00617F42">
        <w:rPr>
          <w:rFonts w:ascii="Arial" w:eastAsia="Arial Unicode MS" w:hAnsi="Arial" w:cs="Arial"/>
          <w:color w:val="000000" w:themeColor="text1"/>
          <w:sz w:val="24"/>
        </w:rPr>
        <w:t>s</w:t>
      </w:r>
      <w:r w:rsidR="00ED7D43" w:rsidRPr="00617F42">
        <w:rPr>
          <w:rFonts w:ascii="Arial" w:eastAsia="Arial Unicode MS" w:hAnsi="Arial" w:cs="Arial"/>
          <w:color w:val="000000" w:themeColor="text1"/>
          <w:sz w:val="24"/>
        </w:rPr>
        <w:t xml:space="preserve"> to be removed from the membership list or it is known that they are no longer able to participate.  </w:t>
      </w:r>
    </w:p>
    <w:p w:rsidR="00ED7D43" w:rsidRPr="00617F42" w:rsidRDefault="00ED7D43" w:rsidP="00D6260D">
      <w:pPr>
        <w:outlineLvl w:val="1"/>
        <w:rPr>
          <w:rFonts w:ascii="Arial" w:eastAsia="Arial Unicode MS" w:hAnsi="Arial" w:cs="Arial"/>
          <w:b/>
          <w:bCs/>
          <w:color w:val="000000" w:themeColor="text1"/>
          <w:sz w:val="28"/>
          <w:szCs w:val="24"/>
        </w:rPr>
      </w:pPr>
    </w:p>
    <w:p w:rsidR="00AC728F" w:rsidRPr="00617F42" w:rsidRDefault="00AC728F" w:rsidP="00D6260D">
      <w:pPr>
        <w:jc w:val="center"/>
        <w:outlineLvl w:val="1"/>
        <w:rPr>
          <w:rFonts w:ascii="Arial" w:eastAsia="Arial Unicode MS" w:hAnsi="Arial" w:cs="Arial"/>
          <w:b/>
          <w:bCs/>
          <w:sz w:val="24"/>
          <w:szCs w:val="24"/>
        </w:rPr>
      </w:pPr>
      <w:r w:rsidRPr="00617F42">
        <w:rPr>
          <w:rFonts w:ascii="Arial" w:eastAsia="Arial Unicode MS" w:hAnsi="Arial" w:cs="Arial"/>
          <w:b/>
          <w:bCs/>
          <w:sz w:val="24"/>
          <w:szCs w:val="24"/>
        </w:rPr>
        <w:t>ARTICLE II</w:t>
      </w:r>
      <w:r w:rsidR="009657F7" w:rsidRPr="00617F42">
        <w:rPr>
          <w:rFonts w:ascii="Arial" w:eastAsia="Arial Unicode MS" w:hAnsi="Arial" w:cs="Arial"/>
          <w:b/>
          <w:bCs/>
          <w:sz w:val="24"/>
          <w:szCs w:val="24"/>
        </w:rPr>
        <w:t>—</w:t>
      </w:r>
      <w:r w:rsidRPr="00617F42">
        <w:rPr>
          <w:rFonts w:ascii="Arial" w:eastAsia="Arial Unicode MS" w:hAnsi="Arial" w:cs="Arial"/>
          <w:b/>
          <w:sz w:val="24"/>
          <w:szCs w:val="24"/>
        </w:rPr>
        <w:t>MANAGEMENT</w:t>
      </w:r>
    </w:p>
    <w:p w:rsidR="003B5F98" w:rsidRPr="00617F42" w:rsidRDefault="003B5F98" w:rsidP="00D6260D">
      <w:pPr>
        <w:jc w:val="center"/>
        <w:rPr>
          <w:rFonts w:ascii="Arial" w:eastAsia="Arial Unicode MS" w:hAnsi="Arial" w:cs="Arial"/>
          <w:sz w:val="24"/>
          <w:szCs w:val="24"/>
        </w:rPr>
      </w:pPr>
    </w:p>
    <w:p w:rsidR="003B5F98" w:rsidRPr="00617F42" w:rsidRDefault="009657F7" w:rsidP="00D6260D">
      <w:pPr>
        <w:jc w:val="both"/>
        <w:rPr>
          <w:rFonts w:ascii="Arial" w:eastAsia="Arial Unicode MS" w:hAnsi="Arial" w:cs="Arial"/>
          <w:sz w:val="24"/>
          <w:szCs w:val="24"/>
        </w:rPr>
      </w:pPr>
      <w:r w:rsidRPr="00617F42">
        <w:rPr>
          <w:rFonts w:ascii="Arial" w:eastAsia="Arial Unicode MS" w:hAnsi="Arial" w:cs="Arial"/>
          <w:b/>
          <w:bCs/>
          <w:sz w:val="24"/>
          <w:szCs w:val="24"/>
        </w:rPr>
        <w:t>Section 1</w:t>
      </w:r>
      <w:r w:rsidRPr="00617F42">
        <w:rPr>
          <w:rFonts w:ascii="Arial" w:eastAsia="Arial Unicode MS" w:hAnsi="Arial" w:cs="Arial"/>
          <w:bCs/>
          <w:sz w:val="24"/>
          <w:szCs w:val="24"/>
        </w:rPr>
        <w:t>:</w:t>
      </w:r>
      <w:r w:rsidR="003B5F98" w:rsidRPr="00617F42">
        <w:rPr>
          <w:rFonts w:ascii="Arial" w:eastAsia="Arial Unicode MS" w:hAnsi="Arial" w:cs="Arial"/>
          <w:bCs/>
          <w:sz w:val="24"/>
          <w:szCs w:val="24"/>
        </w:rPr>
        <w:t xml:space="preserve">  </w:t>
      </w:r>
      <w:r w:rsidR="00AC728F" w:rsidRPr="00617F42">
        <w:rPr>
          <w:rFonts w:ascii="Arial" w:eastAsia="Arial Unicode MS" w:hAnsi="Arial" w:cs="Arial"/>
          <w:sz w:val="24"/>
          <w:szCs w:val="24"/>
        </w:rPr>
        <w:t>The business</w:t>
      </w:r>
      <w:r w:rsidR="003B5F98" w:rsidRPr="00617F42">
        <w:rPr>
          <w:rFonts w:ascii="Arial" w:eastAsia="Arial Unicode MS" w:hAnsi="Arial" w:cs="Arial"/>
          <w:sz w:val="24"/>
          <w:szCs w:val="24"/>
        </w:rPr>
        <w:t xml:space="preserve"> and property of the organization</w:t>
      </w:r>
      <w:r w:rsidR="002E1D3B" w:rsidRPr="00617F42">
        <w:rPr>
          <w:rFonts w:ascii="Arial" w:eastAsia="Arial Unicode MS" w:hAnsi="Arial" w:cs="Arial"/>
          <w:sz w:val="24"/>
          <w:szCs w:val="24"/>
        </w:rPr>
        <w:t xml:space="preserve"> is</w:t>
      </w:r>
      <w:r w:rsidR="00AC728F" w:rsidRPr="00617F42">
        <w:rPr>
          <w:rFonts w:ascii="Arial" w:eastAsia="Arial Unicode MS" w:hAnsi="Arial" w:cs="Arial"/>
          <w:sz w:val="24"/>
          <w:szCs w:val="24"/>
        </w:rPr>
        <w:t xml:space="preserve"> managed by the OLESS Board of Director</w:t>
      </w:r>
      <w:r w:rsidR="003B5F98" w:rsidRPr="00617F42">
        <w:rPr>
          <w:rFonts w:ascii="Arial" w:eastAsia="Arial Unicode MS" w:hAnsi="Arial" w:cs="Arial"/>
          <w:sz w:val="24"/>
          <w:szCs w:val="24"/>
        </w:rPr>
        <w:t>s</w:t>
      </w:r>
      <w:r w:rsidR="00C72930" w:rsidRPr="00617F42">
        <w:rPr>
          <w:rFonts w:ascii="Arial" w:eastAsia="Arial Unicode MS" w:hAnsi="Arial" w:cs="Arial"/>
          <w:sz w:val="24"/>
          <w:szCs w:val="24"/>
        </w:rPr>
        <w:t xml:space="preserve"> (the Board)</w:t>
      </w:r>
      <w:r w:rsidR="003B5F98" w:rsidRPr="00617F42">
        <w:rPr>
          <w:rFonts w:ascii="Arial" w:eastAsia="Arial Unicode MS" w:hAnsi="Arial" w:cs="Arial"/>
          <w:sz w:val="24"/>
          <w:szCs w:val="24"/>
        </w:rPr>
        <w:t>, consisting</w:t>
      </w:r>
      <w:r w:rsidR="00C72930" w:rsidRPr="00617F42">
        <w:rPr>
          <w:rFonts w:ascii="Arial" w:eastAsia="Arial Unicode MS" w:hAnsi="Arial" w:cs="Arial"/>
          <w:sz w:val="24"/>
          <w:szCs w:val="24"/>
        </w:rPr>
        <w:t xml:space="preserve"> of </w:t>
      </w:r>
      <w:r w:rsidR="00D97ACA" w:rsidRPr="00617F42">
        <w:rPr>
          <w:rFonts w:ascii="Arial" w:eastAsia="Arial Unicode MS" w:hAnsi="Arial" w:cs="Arial"/>
          <w:sz w:val="24"/>
          <w:szCs w:val="24"/>
        </w:rPr>
        <w:t>no less than five and no more than nine board members</w:t>
      </w:r>
      <w:r w:rsidR="003B5F98" w:rsidRPr="00617F42">
        <w:rPr>
          <w:rFonts w:ascii="Arial" w:eastAsia="Arial Unicode MS" w:hAnsi="Arial" w:cs="Arial"/>
          <w:sz w:val="24"/>
          <w:szCs w:val="24"/>
        </w:rPr>
        <w:t>.</w:t>
      </w:r>
      <w:r w:rsidR="00C72930" w:rsidRPr="00617F42">
        <w:rPr>
          <w:rFonts w:ascii="Arial" w:eastAsia="Arial Unicode MS" w:hAnsi="Arial" w:cs="Arial"/>
          <w:sz w:val="24"/>
          <w:szCs w:val="24"/>
        </w:rPr>
        <w:t xml:space="preserve"> </w:t>
      </w:r>
    </w:p>
    <w:p w:rsidR="00496759" w:rsidRPr="00617F42" w:rsidRDefault="00496759" w:rsidP="00D6260D">
      <w:pPr>
        <w:jc w:val="both"/>
        <w:rPr>
          <w:rFonts w:ascii="Arial" w:eastAsia="Arial Unicode MS" w:hAnsi="Arial" w:cs="Arial"/>
          <w:sz w:val="24"/>
          <w:szCs w:val="24"/>
        </w:rPr>
      </w:pPr>
    </w:p>
    <w:p w:rsidR="00AC728F" w:rsidRPr="00617F42" w:rsidRDefault="009657F7" w:rsidP="00D6260D">
      <w:pPr>
        <w:jc w:val="both"/>
        <w:rPr>
          <w:rFonts w:ascii="Arial" w:eastAsia="Arial Unicode MS" w:hAnsi="Arial" w:cs="Arial"/>
          <w:sz w:val="24"/>
          <w:szCs w:val="24"/>
        </w:rPr>
      </w:pPr>
      <w:r w:rsidRPr="00617F42">
        <w:rPr>
          <w:rFonts w:ascii="Arial" w:eastAsia="Arial Unicode MS" w:hAnsi="Arial" w:cs="Arial"/>
          <w:b/>
          <w:bCs/>
          <w:sz w:val="24"/>
          <w:szCs w:val="24"/>
        </w:rPr>
        <w:t>Section 2:</w:t>
      </w:r>
      <w:r w:rsidR="003B5F98" w:rsidRPr="00617F42">
        <w:rPr>
          <w:rFonts w:ascii="Arial" w:eastAsia="Arial Unicode MS" w:hAnsi="Arial" w:cs="Arial"/>
          <w:bCs/>
          <w:sz w:val="24"/>
          <w:szCs w:val="24"/>
        </w:rPr>
        <w:t xml:space="preserve">  </w:t>
      </w:r>
      <w:r w:rsidR="003B5F98" w:rsidRPr="00617F42">
        <w:rPr>
          <w:rFonts w:ascii="Arial" w:eastAsia="Arial Unicode MS" w:hAnsi="Arial" w:cs="Arial"/>
          <w:bCs/>
          <w:sz w:val="24"/>
          <w:szCs w:val="24"/>
          <w:u w:val="single"/>
        </w:rPr>
        <w:t>Term</w:t>
      </w:r>
      <w:r w:rsidR="00496759" w:rsidRPr="00617F42">
        <w:rPr>
          <w:rFonts w:ascii="Arial" w:eastAsia="Arial Unicode MS" w:hAnsi="Arial" w:cs="Arial"/>
          <w:bCs/>
          <w:sz w:val="24"/>
          <w:szCs w:val="24"/>
          <w:u w:val="single"/>
        </w:rPr>
        <w:t>s</w:t>
      </w:r>
      <w:r w:rsidR="003B5F98" w:rsidRPr="00617F42">
        <w:rPr>
          <w:rFonts w:ascii="Arial" w:eastAsia="Arial Unicode MS" w:hAnsi="Arial" w:cs="Arial"/>
          <w:bCs/>
          <w:sz w:val="24"/>
          <w:szCs w:val="24"/>
        </w:rPr>
        <w:t xml:space="preserve">:  </w:t>
      </w:r>
      <w:r w:rsidR="0011506E" w:rsidRPr="00617F42">
        <w:rPr>
          <w:rFonts w:ascii="Arial" w:eastAsia="Arial Unicode MS" w:hAnsi="Arial" w:cs="Arial"/>
          <w:sz w:val="24"/>
          <w:szCs w:val="24"/>
        </w:rPr>
        <w:t>A</w:t>
      </w:r>
      <w:r w:rsidR="003B5F98" w:rsidRPr="00617F42">
        <w:rPr>
          <w:rFonts w:ascii="Arial" w:eastAsia="Arial Unicode MS" w:hAnsi="Arial" w:cs="Arial"/>
          <w:sz w:val="24"/>
          <w:szCs w:val="24"/>
        </w:rPr>
        <w:t xml:space="preserve">ll </w:t>
      </w:r>
      <w:r w:rsidR="0011506E" w:rsidRPr="00617F42">
        <w:rPr>
          <w:rFonts w:ascii="Arial" w:eastAsia="Arial Unicode MS" w:hAnsi="Arial" w:cs="Arial"/>
          <w:sz w:val="24"/>
          <w:szCs w:val="24"/>
        </w:rPr>
        <w:t xml:space="preserve">board </w:t>
      </w:r>
      <w:r w:rsidR="003B5F98" w:rsidRPr="00617F42">
        <w:rPr>
          <w:rFonts w:ascii="Arial" w:eastAsia="Arial Unicode MS" w:hAnsi="Arial" w:cs="Arial"/>
          <w:sz w:val="24"/>
          <w:szCs w:val="24"/>
        </w:rPr>
        <w:t xml:space="preserve">positions </w:t>
      </w:r>
      <w:r w:rsidR="0011506E" w:rsidRPr="00617F42">
        <w:rPr>
          <w:rFonts w:ascii="Arial" w:eastAsia="Arial Unicode MS" w:hAnsi="Arial" w:cs="Arial"/>
          <w:sz w:val="24"/>
          <w:szCs w:val="24"/>
        </w:rPr>
        <w:t>are</w:t>
      </w:r>
      <w:r w:rsidR="00D97ACA" w:rsidRPr="00617F42">
        <w:rPr>
          <w:rFonts w:ascii="Arial" w:eastAsia="Arial Unicode MS" w:hAnsi="Arial" w:cs="Arial"/>
          <w:sz w:val="24"/>
          <w:szCs w:val="24"/>
        </w:rPr>
        <w:t xml:space="preserve"> for 2 years,</w:t>
      </w:r>
      <w:r w:rsidR="0011506E" w:rsidRPr="00617F42">
        <w:rPr>
          <w:rFonts w:ascii="Arial" w:eastAsia="Arial Unicode MS" w:hAnsi="Arial" w:cs="Arial"/>
          <w:sz w:val="24"/>
          <w:szCs w:val="24"/>
        </w:rPr>
        <w:t xml:space="preserve"> </w:t>
      </w:r>
      <w:r w:rsidR="00D97ACA" w:rsidRPr="00617F42">
        <w:rPr>
          <w:rFonts w:ascii="Arial" w:eastAsia="Arial Unicode MS" w:hAnsi="Arial" w:cs="Arial"/>
          <w:sz w:val="24"/>
          <w:szCs w:val="24"/>
        </w:rPr>
        <w:t xml:space="preserve">with approximately half of the positions </w:t>
      </w:r>
      <w:r w:rsidR="0011506E" w:rsidRPr="00617F42">
        <w:rPr>
          <w:rFonts w:ascii="Arial" w:eastAsia="Arial Unicode MS" w:hAnsi="Arial" w:cs="Arial"/>
          <w:sz w:val="24"/>
          <w:szCs w:val="24"/>
        </w:rPr>
        <w:t xml:space="preserve">becoming open each year, </w:t>
      </w:r>
      <w:r w:rsidR="003B5F98" w:rsidRPr="00617F42">
        <w:rPr>
          <w:rFonts w:ascii="Arial" w:eastAsia="Arial Unicode MS" w:hAnsi="Arial" w:cs="Arial"/>
          <w:sz w:val="24"/>
          <w:szCs w:val="24"/>
        </w:rPr>
        <w:t>thereby creating staggered 2 year terms</w:t>
      </w:r>
      <w:r w:rsidR="00D8540E" w:rsidRPr="00617F42">
        <w:rPr>
          <w:rFonts w:ascii="Arial" w:eastAsia="Arial Unicode MS" w:hAnsi="Arial" w:cs="Arial"/>
          <w:sz w:val="24"/>
          <w:szCs w:val="24"/>
        </w:rPr>
        <w:t>.</w:t>
      </w:r>
      <w:r w:rsidR="00496759" w:rsidRPr="00617F42">
        <w:rPr>
          <w:rFonts w:ascii="Arial" w:eastAsia="Arial Unicode MS" w:hAnsi="Arial" w:cs="Arial"/>
          <w:sz w:val="24"/>
          <w:szCs w:val="24"/>
        </w:rPr>
        <w:t xml:space="preserve">  Additional terms may be served if re-elected by a majority vote.</w:t>
      </w:r>
    </w:p>
    <w:p w:rsidR="00101A81" w:rsidRPr="00617F42" w:rsidRDefault="00101A81" w:rsidP="00D6260D">
      <w:pPr>
        <w:jc w:val="both"/>
        <w:rPr>
          <w:rFonts w:ascii="Arial" w:eastAsia="Arial Unicode MS" w:hAnsi="Arial" w:cs="Arial"/>
          <w:sz w:val="24"/>
          <w:szCs w:val="24"/>
        </w:rPr>
      </w:pPr>
    </w:p>
    <w:p w:rsidR="002E1D3B" w:rsidRPr="00617F42" w:rsidRDefault="00D8540E" w:rsidP="006C2DD2">
      <w:pPr>
        <w:pStyle w:val="ListParagraph"/>
        <w:numPr>
          <w:ilvl w:val="2"/>
          <w:numId w:val="1"/>
        </w:numPr>
        <w:spacing w:after="240"/>
        <w:contextualSpacing w:val="0"/>
        <w:jc w:val="both"/>
        <w:rPr>
          <w:rFonts w:ascii="Arial" w:eastAsia="Arial Unicode MS" w:hAnsi="Arial" w:cs="Arial"/>
          <w:sz w:val="24"/>
          <w:szCs w:val="24"/>
        </w:rPr>
      </w:pPr>
      <w:r w:rsidRPr="00617F42">
        <w:rPr>
          <w:rFonts w:ascii="Arial" w:eastAsia="Arial Unicode MS" w:hAnsi="Arial" w:cs="Arial"/>
          <w:sz w:val="24"/>
          <w:szCs w:val="24"/>
          <w:u w:val="single"/>
        </w:rPr>
        <w:t>Eligibility</w:t>
      </w:r>
      <w:r w:rsidRPr="00617F42">
        <w:rPr>
          <w:rFonts w:ascii="Arial" w:eastAsia="Arial Unicode MS" w:hAnsi="Arial" w:cs="Arial"/>
          <w:sz w:val="24"/>
          <w:szCs w:val="24"/>
        </w:rPr>
        <w:t xml:space="preserve">: </w:t>
      </w:r>
      <w:r w:rsidR="002E1D3B" w:rsidRPr="00617F42">
        <w:rPr>
          <w:rFonts w:ascii="Arial" w:eastAsia="Arial Unicode MS" w:hAnsi="Arial" w:cs="Arial"/>
          <w:sz w:val="24"/>
          <w:szCs w:val="24"/>
        </w:rPr>
        <w:t>One must be a member of the organization to be considered as a candidate for any position on the Board.</w:t>
      </w:r>
      <w:r w:rsidRPr="00617F42">
        <w:rPr>
          <w:rFonts w:ascii="Arial" w:eastAsia="Arial Unicode MS" w:hAnsi="Arial" w:cs="Arial"/>
          <w:sz w:val="24"/>
          <w:szCs w:val="24"/>
        </w:rPr>
        <w:t xml:space="preserve"> </w:t>
      </w:r>
      <w:r w:rsidR="008569DD" w:rsidRPr="00617F42">
        <w:rPr>
          <w:rFonts w:ascii="Arial" w:eastAsia="Arial Unicode MS" w:hAnsi="Arial" w:cs="Arial"/>
          <w:sz w:val="24"/>
          <w:szCs w:val="24"/>
        </w:rPr>
        <w:t xml:space="preserve">Membership </w:t>
      </w:r>
      <w:r w:rsidR="00BB73E1" w:rsidRPr="00617F42">
        <w:rPr>
          <w:rFonts w:ascii="Arial" w:eastAsia="Arial Unicode MS" w:hAnsi="Arial" w:cs="Arial"/>
          <w:sz w:val="24"/>
          <w:szCs w:val="24"/>
        </w:rPr>
        <w:t>i</w:t>
      </w:r>
      <w:r w:rsidR="008569DD" w:rsidRPr="00617F42">
        <w:rPr>
          <w:rFonts w:ascii="Arial" w:eastAsia="Arial Unicode MS" w:hAnsi="Arial" w:cs="Arial"/>
          <w:sz w:val="24"/>
          <w:szCs w:val="24"/>
        </w:rPr>
        <w:t xml:space="preserve">s defined in </w:t>
      </w:r>
      <w:r w:rsidR="00D6260D" w:rsidRPr="00617F42">
        <w:rPr>
          <w:rFonts w:ascii="Arial" w:eastAsia="Arial Unicode MS" w:hAnsi="Arial" w:cs="Arial"/>
          <w:sz w:val="24"/>
          <w:szCs w:val="24"/>
        </w:rPr>
        <w:t xml:space="preserve">Article I Section 3.  </w:t>
      </w:r>
    </w:p>
    <w:p w:rsidR="006C2DD2" w:rsidRPr="00617F42" w:rsidRDefault="006C2DD2" w:rsidP="006C2DD2">
      <w:pPr>
        <w:pStyle w:val="ListParagraph"/>
        <w:numPr>
          <w:ilvl w:val="2"/>
          <w:numId w:val="1"/>
        </w:numPr>
        <w:spacing w:after="240"/>
        <w:contextualSpacing w:val="0"/>
        <w:jc w:val="both"/>
        <w:rPr>
          <w:rFonts w:ascii="Arial" w:eastAsia="Arial Unicode MS" w:hAnsi="Arial" w:cs="Arial"/>
          <w:sz w:val="24"/>
          <w:szCs w:val="24"/>
        </w:rPr>
      </w:pPr>
      <w:r w:rsidRPr="00617F42">
        <w:rPr>
          <w:rFonts w:ascii="Arial" w:eastAsia="Arial Unicode MS" w:hAnsi="Arial" w:cs="Arial"/>
          <w:sz w:val="24"/>
          <w:szCs w:val="24"/>
          <w:u w:val="single"/>
        </w:rPr>
        <w:t>Board Selection</w:t>
      </w:r>
      <w:r w:rsidRPr="00617F42">
        <w:rPr>
          <w:rFonts w:ascii="Arial" w:eastAsia="Arial Unicode MS" w:hAnsi="Arial" w:cs="Arial"/>
          <w:sz w:val="24"/>
          <w:szCs w:val="24"/>
        </w:rPr>
        <w:t xml:space="preserve">: A nominating committee is appointed by the </w:t>
      </w:r>
      <w:r w:rsidR="00740929" w:rsidRPr="00617F42">
        <w:rPr>
          <w:rFonts w:ascii="Arial" w:eastAsia="Arial Unicode MS" w:hAnsi="Arial" w:cs="Arial"/>
          <w:sz w:val="24"/>
          <w:szCs w:val="24"/>
        </w:rPr>
        <w:t>President</w:t>
      </w:r>
      <w:r w:rsidRPr="00617F42">
        <w:rPr>
          <w:rFonts w:ascii="Arial" w:eastAsia="Arial Unicode MS" w:hAnsi="Arial" w:cs="Arial"/>
          <w:sz w:val="24"/>
          <w:szCs w:val="24"/>
        </w:rPr>
        <w:t xml:space="preserve"> at least three months prior to the annual </w:t>
      </w:r>
      <w:r w:rsidR="005E6EC4" w:rsidRPr="00617F42">
        <w:rPr>
          <w:rFonts w:ascii="Arial" w:eastAsia="Arial Unicode MS" w:hAnsi="Arial" w:cs="Arial"/>
          <w:sz w:val="24"/>
          <w:szCs w:val="24"/>
        </w:rPr>
        <w:t xml:space="preserve">business </w:t>
      </w:r>
      <w:r w:rsidRPr="00617F42">
        <w:rPr>
          <w:rFonts w:ascii="Arial" w:eastAsia="Arial Unicode MS" w:hAnsi="Arial" w:cs="Arial"/>
          <w:sz w:val="24"/>
          <w:szCs w:val="24"/>
        </w:rPr>
        <w:t>meeting</w:t>
      </w:r>
      <w:r w:rsidR="005E6EC4" w:rsidRPr="00617F42">
        <w:rPr>
          <w:rFonts w:ascii="Arial" w:eastAsia="Arial Unicode MS" w:hAnsi="Arial" w:cs="Arial"/>
          <w:sz w:val="24"/>
          <w:szCs w:val="24"/>
        </w:rPr>
        <w:t xml:space="preserve"> held in November</w:t>
      </w:r>
      <w:r w:rsidRPr="00617F42">
        <w:rPr>
          <w:rFonts w:ascii="Arial" w:eastAsia="Arial Unicode MS" w:hAnsi="Arial" w:cs="Arial"/>
          <w:sz w:val="24"/>
          <w:szCs w:val="24"/>
        </w:rPr>
        <w:t xml:space="preserve">.  The nominating committee must consist of at least three OLESS members, </w:t>
      </w:r>
      <w:r w:rsidR="005E6EC4" w:rsidRPr="00617F42">
        <w:rPr>
          <w:rFonts w:ascii="Arial" w:eastAsia="Arial Unicode MS" w:hAnsi="Arial" w:cs="Arial"/>
          <w:sz w:val="24"/>
          <w:szCs w:val="24"/>
        </w:rPr>
        <w:t xml:space="preserve">at least </w:t>
      </w:r>
      <w:r w:rsidRPr="00617F42">
        <w:rPr>
          <w:rFonts w:ascii="Arial" w:eastAsia="Arial Unicode MS" w:hAnsi="Arial" w:cs="Arial"/>
          <w:sz w:val="24"/>
          <w:szCs w:val="24"/>
        </w:rPr>
        <w:t>two of wh</w:t>
      </w:r>
      <w:r w:rsidR="005E6EC4" w:rsidRPr="00617F42">
        <w:rPr>
          <w:rFonts w:ascii="Arial" w:eastAsia="Arial Unicode MS" w:hAnsi="Arial" w:cs="Arial"/>
          <w:sz w:val="24"/>
          <w:szCs w:val="24"/>
        </w:rPr>
        <w:t>om</w:t>
      </w:r>
      <w:r w:rsidRPr="00617F42">
        <w:rPr>
          <w:rFonts w:ascii="Arial" w:eastAsia="Arial Unicode MS" w:hAnsi="Arial" w:cs="Arial"/>
          <w:sz w:val="24"/>
          <w:szCs w:val="24"/>
        </w:rPr>
        <w:t xml:space="preserve"> are not current Board members.</w:t>
      </w:r>
      <w:r w:rsidR="003D3A64" w:rsidRPr="00617F42">
        <w:rPr>
          <w:rFonts w:ascii="Arial" w:eastAsia="Arial Unicode MS" w:hAnsi="Arial" w:cs="Arial"/>
          <w:sz w:val="24"/>
          <w:szCs w:val="24"/>
        </w:rPr>
        <w:t xml:space="preserve">  If there are current Board members on the nominating committee, they cannot be </w:t>
      </w:r>
      <w:r w:rsidR="00740929" w:rsidRPr="00617F42">
        <w:rPr>
          <w:rFonts w:ascii="Arial" w:eastAsia="Arial Unicode MS" w:hAnsi="Arial" w:cs="Arial"/>
          <w:sz w:val="24"/>
          <w:szCs w:val="24"/>
        </w:rPr>
        <w:t xml:space="preserve">in </w:t>
      </w:r>
      <w:r w:rsidR="003D3A64" w:rsidRPr="00617F42">
        <w:rPr>
          <w:rFonts w:ascii="Arial" w:eastAsia="Arial Unicode MS" w:hAnsi="Arial" w:cs="Arial"/>
          <w:sz w:val="24"/>
          <w:szCs w:val="24"/>
        </w:rPr>
        <w:t xml:space="preserve">positions that are up for election.  </w:t>
      </w:r>
    </w:p>
    <w:p w:rsidR="006C2DD2" w:rsidRPr="00617F42" w:rsidRDefault="006C2DD2" w:rsidP="006C2DD2">
      <w:pPr>
        <w:pStyle w:val="ListParagraph"/>
        <w:spacing w:after="240"/>
        <w:ind w:left="1080"/>
        <w:contextualSpacing w:val="0"/>
        <w:jc w:val="both"/>
        <w:rPr>
          <w:rFonts w:ascii="Arial" w:eastAsia="Arial Unicode MS" w:hAnsi="Arial" w:cs="Arial"/>
          <w:sz w:val="24"/>
          <w:szCs w:val="24"/>
        </w:rPr>
      </w:pPr>
      <w:r w:rsidRPr="00617F42">
        <w:rPr>
          <w:rFonts w:ascii="Arial" w:eastAsia="Arial Unicode MS" w:hAnsi="Arial" w:cs="Arial"/>
          <w:sz w:val="24"/>
          <w:szCs w:val="24"/>
        </w:rPr>
        <w:t>The nominating committee presents its slate of Board member candidates to the Board at least one month prior to the annual meeting</w:t>
      </w:r>
      <w:r w:rsidR="003D3A64" w:rsidRPr="00617F42">
        <w:rPr>
          <w:rFonts w:ascii="Arial" w:eastAsia="Arial Unicode MS" w:hAnsi="Arial" w:cs="Arial"/>
          <w:sz w:val="24"/>
          <w:szCs w:val="24"/>
        </w:rPr>
        <w:t xml:space="preserve"> and it is announced to the membership</w:t>
      </w:r>
      <w:r w:rsidRPr="00617F42">
        <w:rPr>
          <w:rFonts w:ascii="Arial" w:eastAsia="Arial Unicode MS" w:hAnsi="Arial" w:cs="Arial"/>
          <w:sz w:val="24"/>
          <w:szCs w:val="24"/>
        </w:rPr>
        <w:t xml:space="preserve">.  </w:t>
      </w:r>
    </w:p>
    <w:p w:rsidR="00496759" w:rsidRPr="00617F42" w:rsidRDefault="001C0F51" w:rsidP="003D3A64">
      <w:pPr>
        <w:pStyle w:val="ListParagraph"/>
        <w:spacing w:after="240"/>
        <w:ind w:left="1080"/>
        <w:contextualSpacing w:val="0"/>
        <w:jc w:val="both"/>
        <w:rPr>
          <w:rFonts w:ascii="Arial" w:eastAsia="Arial Unicode MS" w:hAnsi="Arial" w:cs="Arial"/>
          <w:sz w:val="24"/>
          <w:szCs w:val="24"/>
        </w:rPr>
      </w:pPr>
      <w:r w:rsidRPr="00617F42">
        <w:rPr>
          <w:rFonts w:ascii="Arial" w:eastAsia="Arial Unicode MS" w:hAnsi="Arial" w:cs="Arial"/>
          <w:sz w:val="24"/>
          <w:szCs w:val="24"/>
        </w:rPr>
        <w:lastRenderedPageBreak/>
        <w:t>Any OLESS member</w:t>
      </w:r>
      <w:r w:rsidR="006C2DD2" w:rsidRPr="00617F42">
        <w:rPr>
          <w:rFonts w:ascii="Arial" w:eastAsia="Arial Unicode MS" w:hAnsi="Arial" w:cs="Arial"/>
          <w:sz w:val="24"/>
          <w:szCs w:val="24"/>
        </w:rPr>
        <w:t xml:space="preserve"> may run for a board position</w:t>
      </w:r>
      <w:r w:rsidRPr="00617F42">
        <w:rPr>
          <w:rFonts w:ascii="Arial" w:eastAsia="Arial Unicode MS" w:hAnsi="Arial" w:cs="Arial"/>
          <w:sz w:val="24"/>
          <w:szCs w:val="24"/>
        </w:rPr>
        <w:t>, even if they are not nominated,</w:t>
      </w:r>
      <w:r w:rsidR="006C2DD2" w:rsidRPr="00617F42">
        <w:rPr>
          <w:rFonts w:ascii="Arial" w:eastAsia="Arial Unicode MS" w:hAnsi="Arial" w:cs="Arial"/>
          <w:sz w:val="24"/>
          <w:szCs w:val="24"/>
        </w:rPr>
        <w:t xml:space="preserve"> by</w:t>
      </w:r>
      <w:r w:rsidR="00496759" w:rsidRPr="00617F42">
        <w:rPr>
          <w:rFonts w:ascii="Arial" w:eastAsia="Arial Unicode MS" w:hAnsi="Arial" w:cs="Arial"/>
          <w:sz w:val="24"/>
          <w:szCs w:val="24"/>
        </w:rPr>
        <w:t xml:space="preserve"> express</w:t>
      </w:r>
      <w:r w:rsidR="006C2DD2" w:rsidRPr="00617F42">
        <w:rPr>
          <w:rFonts w:ascii="Arial" w:eastAsia="Arial Unicode MS" w:hAnsi="Arial" w:cs="Arial"/>
          <w:sz w:val="24"/>
          <w:szCs w:val="24"/>
        </w:rPr>
        <w:t>ing</w:t>
      </w:r>
      <w:r w:rsidR="00496759" w:rsidRPr="00617F42">
        <w:rPr>
          <w:rFonts w:ascii="Arial" w:eastAsia="Arial Unicode MS" w:hAnsi="Arial" w:cs="Arial"/>
          <w:sz w:val="24"/>
          <w:szCs w:val="24"/>
        </w:rPr>
        <w:t xml:space="preserve"> th</w:t>
      </w:r>
      <w:r w:rsidR="00FD4F91" w:rsidRPr="00617F42">
        <w:rPr>
          <w:rFonts w:ascii="Arial" w:eastAsia="Arial Unicode MS" w:hAnsi="Arial" w:cs="Arial"/>
          <w:sz w:val="24"/>
          <w:szCs w:val="24"/>
        </w:rPr>
        <w:t>eir intent to run for a position</w:t>
      </w:r>
      <w:r w:rsidR="00496759" w:rsidRPr="00617F42">
        <w:rPr>
          <w:rFonts w:ascii="Arial" w:eastAsia="Arial Unicode MS" w:hAnsi="Arial" w:cs="Arial"/>
          <w:sz w:val="24"/>
          <w:szCs w:val="24"/>
        </w:rPr>
        <w:t xml:space="preserve"> on the Board at least 30 days prior to the election.</w:t>
      </w:r>
      <w:r w:rsidR="006C2DD2" w:rsidRPr="00617F42">
        <w:rPr>
          <w:rFonts w:ascii="Arial" w:eastAsia="Arial Unicode MS" w:hAnsi="Arial" w:cs="Arial"/>
          <w:sz w:val="24"/>
          <w:szCs w:val="24"/>
        </w:rPr>
        <w:t xml:space="preserve">  This may be done by either announcing their candidacy at an OLESS meeting or by emailing the </w:t>
      </w:r>
      <w:r w:rsidRPr="00617F42">
        <w:rPr>
          <w:rFonts w:ascii="Arial" w:eastAsia="Arial Unicode MS" w:hAnsi="Arial" w:cs="Arial"/>
          <w:sz w:val="24"/>
          <w:szCs w:val="24"/>
        </w:rPr>
        <w:t xml:space="preserve">President.  </w:t>
      </w:r>
      <w:r w:rsidR="006C2DD2" w:rsidRPr="00617F42">
        <w:rPr>
          <w:rFonts w:ascii="Arial" w:eastAsia="Arial Unicode MS" w:hAnsi="Arial" w:cs="Arial"/>
          <w:sz w:val="24"/>
          <w:szCs w:val="24"/>
        </w:rPr>
        <w:t xml:space="preserve">  </w:t>
      </w:r>
    </w:p>
    <w:p w:rsidR="000965F3" w:rsidRPr="00617F42" w:rsidRDefault="00496759" w:rsidP="006C2DD2">
      <w:pPr>
        <w:pStyle w:val="ListParagraph"/>
        <w:numPr>
          <w:ilvl w:val="2"/>
          <w:numId w:val="1"/>
        </w:numPr>
        <w:spacing w:after="240"/>
        <w:contextualSpacing w:val="0"/>
        <w:jc w:val="both"/>
        <w:rPr>
          <w:rFonts w:ascii="Arial" w:eastAsia="Arial Unicode MS" w:hAnsi="Arial" w:cs="Arial"/>
          <w:sz w:val="24"/>
          <w:szCs w:val="24"/>
        </w:rPr>
      </w:pPr>
      <w:r w:rsidRPr="00617F42">
        <w:rPr>
          <w:rFonts w:ascii="Arial" w:eastAsia="Arial Unicode MS" w:hAnsi="Arial" w:cs="Arial"/>
          <w:sz w:val="24"/>
          <w:szCs w:val="24"/>
          <w:u w:val="single"/>
        </w:rPr>
        <w:t>Elections</w:t>
      </w:r>
      <w:r w:rsidRPr="00617F42">
        <w:rPr>
          <w:rFonts w:ascii="Arial" w:eastAsia="Arial Unicode MS" w:hAnsi="Arial" w:cs="Arial"/>
          <w:sz w:val="24"/>
          <w:szCs w:val="24"/>
        </w:rPr>
        <w:t xml:space="preserve"> will be held at the </w:t>
      </w:r>
      <w:r w:rsidR="00A6169B" w:rsidRPr="00617F42">
        <w:rPr>
          <w:rFonts w:ascii="Arial" w:eastAsia="Arial Unicode MS" w:hAnsi="Arial" w:cs="Arial"/>
          <w:sz w:val="24"/>
          <w:szCs w:val="24"/>
        </w:rPr>
        <w:t xml:space="preserve">regular </w:t>
      </w:r>
      <w:r w:rsidR="005E6EC4" w:rsidRPr="00617F42">
        <w:rPr>
          <w:rFonts w:ascii="Arial" w:eastAsia="Arial Unicode MS" w:hAnsi="Arial" w:cs="Arial"/>
          <w:sz w:val="24"/>
          <w:szCs w:val="24"/>
        </w:rPr>
        <w:t xml:space="preserve">November </w:t>
      </w:r>
      <w:r w:rsidR="00A6169B" w:rsidRPr="00617F42">
        <w:rPr>
          <w:rFonts w:ascii="Arial" w:eastAsia="Arial Unicode MS" w:hAnsi="Arial" w:cs="Arial"/>
          <w:sz w:val="24"/>
          <w:szCs w:val="24"/>
        </w:rPr>
        <w:t xml:space="preserve">business </w:t>
      </w:r>
      <w:r w:rsidRPr="00617F42">
        <w:rPr>
          <w:rFonts w:ascii="Arial" w:eastAsia="Arial Unicode MS" w:hAnsi="Arial" w:cs="Arial"/>
          <w:sz w:val="24"/>
          <w:szCs w:val="24"/>
        </w:rPr>
        <w:t>meeting.</w:t>
      </w:r>
      <w:r w:rsidR="006C2DD2" w:rsidRPr="00617F42">
        <w:rPr>
          <w:rFonts w:ascii="Arial" w:eastAsia="Arial Unicode MS" w:hAnsi="Arial" w:cs="Arial"/>
          <w:sz w:val="24"/>
          <w:szCs w:val="24"/>
        </w:rPr>
        <w:t xml:space="preserve"> </w:t>
      </w:r>
      <w:r w:rsidR="003D3A64" w:rsidRPr="00617F42">
        <w:rPr>
          <w:rFonts w:ascii="Arial" w:eastAsia="Arial Unicode MS" w:hAnsi="Arial" w:cs="Arial"/>
          <w:sz w:val="24"/>
          <w:szCs w:val="24"/>
        </w:rPr>
        <w:t xml:space="preserve">  The vote is for the slate, as presented by the Nominating Committee, by a show of hands, unless there are other candidates</w:t>
      </w:r>
      <w:r w:rsidR="000965F3" w:rsidRPr="00617F42">
        <w:rPr>
          <w:rFonts w:ascii="Arial" w:eastAsia="Arial Unicode MS" w:hAnsi="Arial" w:cs="Arial"/>
          <w:sz w:val="24"/>
          <w:szCs w:val="24"/>
        </w:rPr>
        <w:t xml:space="preserve">.  </w:t>
      </w:r>
    </w:p>
    <w:p w:rsidR="00496759" w:rsidRPr="00617F42" w:rsidRDefault="000965F3" w:rsidP="000965F3">
      <w:pPr>
        <w:pStyle w:val="ListParagraph"/>
        <w:spacing w:after="240"/>
        <w:ind w:left="1080"/>
        <w:contextualSpacing w:val="0"/>
        <w:jc w:val="both"/>
        <w:rPr>
          <w:rFonts w:ascii="Arial" w:eastAsia="Arial Unicode MS" w:hAnsi="Arial" w:cs="Arial"/>
          <w:sz w:val="24"/>
          <w:szCs w:val="24"/>
        </w:rPr>
      </w:pPr>
      <w:r w:rsidRPr="00617F42">
        <w:rPr>
          <w:rFonts w:ascii="Arial" w:eastAsia="Arial Unicode MS" w:hAnsi="Arial" w:cs="Arial"/>
          <w:sz w:val="24"/>
          <w:szCs w:val="24"/>
        </w:rPr>
        <w:t>If there are other candidates</w:t>
      </w:r>
      <w:r w:rsidR="001C0F51" w:rsidRPr="00617F42">
        <w:rPr>
          <w:rFonts w:ascii="Arial" w:eastAsia="Arial Unicode MS" w:hAnsi="Arial" w:cs="Arial"/>
          <w:sz w:val="24"/>
          <w:szCs w:val="24"/>
        </w:rPr>
        <w:t xml:space="preserve"> beyond the slate presented by the Nominating Committee</w:t>
      </w:r>
      <w:r w:rsidRPr="00617F42">
        <w:rPr>
          <w:rFonts w:ascii="Arial" w:eastAsia="Arial Unicode MS" w:hAnsi="Arial" w:cs="Arial"/>
          <w:sz w:val="24"/>
          <w:szCs w:val="24"/>
        </w:rPr>
        <w:t>, then</w:t>
      </w:r>
      <w:r w:rsidR="003D3A64" w:rsidRPr="00617F42">
        <w:rPr>
          <w:rFonts w:ascii="Arial" w:eastAsia="Arial Unicode MS" w:hAnsi="Arial" w:cs="Arial"/>
          <w:sz w:val="24"/>
          <w:szCs w:val="24"/>
        </w:rPr>
        <w:t xml:space="preserve"> each candidate will be voted on individually by a paper ballot</w:t>
      </w:r>
      <w:r w:rsidRPr="00617F42">
        <w:rPr>
          <w:rFonts w:ascii="Arial" w:eastAsia="Arial Unicode MS" w:hAnsi="Arial" w:cs="Arial"/>
          <w:sz w:val="24"/>
          <w:szCs w:val="24"/>
        </w:rPr>
        <w:t xml:space="preserve">.  Ballots will </w:t>
      </w:r>
      <w:r w:rsidR="003D3A64" w:rsidRPr="00617F42">
        <w:rPr>
          <w:rFonts w:ascii="Arial" w:eastAsia="Arial Unicode MS" w:hAnsi="Arial" w:cs="Arial"/>
          <w:sz w:val="24"/>
          <w:szCs w:val="24"/>
        </w:rPr>
        <w:t xml:space="preserve">be counted by </w:t>
      </w:r>
      <w:r w:rsidRPr="00617F42">
        <w:rPr>
          <w:rFonts w:ascii="Arial" w:eastAsia="Arial Unicode MS" w:hAnsi="Arial" w:cs="Arial"/>
          <w:sz w:val="24"/>
          <w:szCs w:val="24"/>
        </w:rPr>
        <w:t>one</w:t>
      </w:r>
      <w:r w:rsidR="003D3A64" w:rsidRPr="00617F42">
        <w:rPr>
          <w:rFonts w:ascii="Arial" w:eastAsia="Arial Unicode MS" w:hAnsi="Arial" w:cs="Arial"/>
          <w:sz w:val="24"/>
          <w:szCs w:val="24"/>
        </w:rPr>
        <w:t xml:space="preserve"> board member </w:t>
      </w:r>
      <w:r w:rsidR="00B855DF" w:rsidRPr="00617F42">
        <w:rPr>
          <w:rFonts w:ascii="Arial" w:eastAsia="Arial Unicode MS" w:hAnsi="Arial" w:cs="Arial"/>
          <w:sz w:val="24"/>
          <w:szCs w:val="24"/>
        </w:rPr>
        <w:t xml:space="preserve">and one non-board </w:t>
      </w:r>
      <w:r w:rsidRPr="00617F42">
        <w:rPr>
          <w:rFonts w:ascii="Arial" w:eastAsia="Arial Unicode MS" w:hAnsi="Arial" w:cs="Arial"/>
          <w:sz w:val="24"/>
          <w:szCs w:val="24"/>
        </w:rPr>
        <w:t xml:space="preserve">member </w:t>
      </w:r>
      <w:r w:rsidR="003D3A64" w:rsidRPr="00617F42">
        <w:rPr>
          <w:rFonts w:ascii="Arial" w:eastAsia="Arial Unicode MS" w:hAnsi="Arial" w:cs="Arial"/>
          <w:sz w:val="24"/>
          <w:szCs w:val="24"/>
        </w:rPr>
        <w:t xml:space="preserve">who </w:t>
      </w:r>
      <w:r w:rsidRPr="00617F42">
        <w:rPr>
          <w:rFonts w:ascii="Arial" w:eastAsia="Arial Unicode MS" w:hAnsi="Arial" w:cs="Arial"/>
          <w:sz w:val="24"/>
          <w:szCs w:val="24"/>
        </w:rPr>
        <w:t>are</w:t>
      </w:r>
      <w:r w:rsidR="003D3A64" w:rsidRPr="00617F42">
        <w:rPr>
          <w:rFonts w:ascii="Arial" w:eastAsia="Arial Unicode MS" w:hAnsi="Arial" w:cs="Arial"/>
          <w:sz w:val="24"/>
          <w:szCs w:val="24"/>
        </w:rPr>
        <w:t xml:space="preserve"> not </w:t>
      </w:r>
      <w:r w:rsidRPr="00617F42">
        <w:rPr>
          <w:rFonts w:ascii="Arial" w:eastAsia="Arial Unicode MS" w:hAnsi="Arial" w:cs="Arial"/>
          <w:sz w:val="24"/>
          <w:szCs w:val="24"/>
        </w:rPr>
        <w:t>current</w:t>
      </w:r>
      <w:r w:rsidR="003D3A64" w:rsidRPr="00617F42">
        <w:rPr>
          <w:rFonts w:ascii="Arial" w:eastAsia="Arial Unicode MS" w:hAnsi="Arial" w:cs="Arial"/>
          <w:sz w:val="24"/>
          <w:szCs w:val="24"/>
        </w:rPr>
        <w:t xml:space="preserve"> candidate</w:t>
      </w:r>
      <w:r w:rsidRPr="00617F42">
        <w:rPr>
          <w:rFonts w:ascii="Arial" w:eastAsia="Arial Unicode MS" w:hAnsi="Arial" w:cs="Arial"/>
          <w:sz w:val="24"/>
          <w:szCs w:val="24"/>
        </w:rPr>
        <w:t>s</w:t>
      </w:r>
      <w:r w:rsidR="003D3A64" w:rsidRPr="00617F42">
        <w:rPr>
          <w:rFonts w:ascii="Arial" w:eastAsia="Arial Unicode MS" w:hAnsi="Arial" w:cs="Arial"/>
          <w:sz w:val="24"/>
          <w:szCs w:val="24"/>
        </w:rPr>
        <w:t xml:space="preserve">, and the results announced prior to the end of the meeting.  </w:t>
      </w:r>
    </w:p>
    <w:p w:rsidR="002E1D3B" w:rsidRPr="00617F42" w:rsidRDefault="002E1D3B" w:rsidP="00D6260D">
      <w:pPr>
        <w:jc w:val="both"/>
        <w:rPr>
          <w:rFonts w:ascii="Arial" w:eastAsia="Arial Unicode MS" w:hAnsi="Arial" w:cs="Arial"/>
          <w:sz w:val="24"/>
          <w:szCs w:val="24"/>
        </w:rPr>
      </w:pPr>
      <w:r w:rsidRPr="00617F42">
        <w:rPr>
          <w:rFonts w:ascii="Arial" w:eastAsia="Arial Unicode MS" w:hAnsi="Arial" w:cs="Arial"/>
          <w:b/>
          <w:sz w:val="24"/>
          <w:szCs w:val="24"/>
        </w:rPr>
        <w:t xml:space="preserve">Section 3: </w:t>
      </w:r>
      <w:r w:rsidRPr="00617F42">
        <w:rPr>
          <w:rFonts w:ascii="Arial" w:eastAsia="Arial Unicode MS" w:hAnsi="Arial" w:cs="Arial"/>
          <w:sz w:val="24"/>
          <w:szCs w:val="24"/>
        </w:rPr>
        <w:t xml:space="preserve"> </w:t>
      </w:r>
      <w:r w:rsidR="000445C8" w:rsidRPr="00617F42">
        <w:rPr>
          <w:rFonts w:ascii="Arial" w:eastAsia="Arial Unicode MS" w:hAnsi="Arial" w:cs="Arial"/>
          <w:sz w:val="24"/>
          <w:szCs w:val="24"/>
        </w:rPr>
        <w:t xml:space="preserve">Any person who attends the </w:t>
      </w:r>
      <w:r w:rsidR="005E6EC4" w:rsidRPr="00617F42">
        <w:rPr>
          <w:rFonts w:ascii="Arial" w:eastAsia="Arial Unicode MS" w:hAnsi="Arial" w:cs="Arial"/>
          <w:sz w:val="24"/>
          <w:szCs w:val="24"/>
        </w:rPr>
        <w:t xml:space="preserve">business </w:t>
      </w:r>
      <w:r w:rsidR="000445C8" w:rsidRPr="00617F42">
        <w:rPr>
          <w:rFonts w:ascii="Arial" w:eastAsia="Arial Unicode MS" w:hAnsi="Arial" w:cs="Arial"/>
          <w:sz w:val="24"/>
          <w:szCs w:val="24"/>
        </w:rPr>
        <w:t xml:space="preserve">meeting </w:t>
      </w:r>
      <w:r w:rsidR="00B936BC" w:rsidRPr="00617F42">
        <w:rPr>
          <w:rFonts w:ascii="Arial" w:eastAsia="Arial Unicode MS" w:hAnsi="Arial" w:cs="Arial"/>
          <w:sz w:val="24"/>
          <w:szCs w:val="24"/>
        </w:rPr>
        <w:t xml:space="preserve">in November </w:t>
      </w:r>
      <w:r w:rsidR="000445C8" w:rsidRPr="00617F42">
        <w:rPr>
          <w:rFonts w:ascii="Arial" w:eastAsia="Arial Unicode MS" w:hAnsi="Arial" w:cs="Arial"/>
          <w:sz w:val="24"/>
          <w:szCs w:val="24"/>
        </w:rPr>
        <w:t xml:space="preserve">is eligible to vote for the </w:t>
      </w:r>
      <w:r w:rsidR="00C41553" w:rsidRPr="00617F42">
        <w:rPr>
          <w:rFonts w:ascii="Arial" w:eastAsia="Arial Unicode MS" w:hAnsi="Arial" w:cs="Arial"/>
          <w:sz w:val="24"/>
          <w:szCs w:val="24"/>
        </w:rPr>
        <w:t xml:space="preserve">open </w:t>
      </w:r>
      <w:r w:rsidR="000445C8" w:rsidRPr="00617F42">
        <w:rPr>
          <w:rFonts w:ascii="Arial" w:eastAsia="Arial Unicode MS" w:hAnsi="Arial" w:cs="Arial"/>
          <w:sz w:val="24"/>
          <w:szCs w:val="24"/>
        </w:rPr>
        <w:t>board position</w:t>
      </w:r>
      <w:r w:rsidR="00C41553" w:rsidRPr="00617F42">
        <w:rPr>
          <w:rFonts w:ascii="Arial" w:eastAsia="Arial Unicode MS" w:hAnsi="Arial" w:cs="Arial"/>
          <w:sz w:val="24"/>
          <w:szCs w:val="24"/>
        </w:rPr>
        <w:t>s</w:t>
      </w:r>
      <w:r w:rsidR="000445C8" w:rsidRPr="00617F42">
        <w:rPr>
          <w:rFonts w:ascii="Arial" w:eastAsia="Arial Unicode MS" w:hAnsi="Arial" w:cs="Arial"/>
          <w:sz w:val="24"/>
          <w:szCs w:val="24"/>
        </w:rPr>
        <w:t xml:space="preserve">. </w:t>
      </w:r>
    </w:p>
    <w:p w:rsidR="004E212E" w:rsidRPr="00617F42" w:rsidRDefault="004E212E" w:rsidP="00D6260D">
      <w:pPr>
        <w:jc w:val="both"/>
        <w:rPr>
          <w:rFonts w:ascii="Arial" w:eastAsia="Arial Unicode MS" w:hAnsi="Arial" w:cs="Arial"/>
          <w:b/>
          <w:bCs/>
          <w:sz w:val="24"/>
          <w:szCs w:val="24"/>
        </w:rPr>
      </w:pPr>
    </w:p>
    <w:p w:rsidR="00AC728F" w:rsidRPr="00617F42" w:rsidRDefault="003B5F98" w:rsidP="00D6260D">
      <w:pPr>
        <w:jc w:val="both"/>
        <w:rPr>
          <w:rFonts w:ascii="Arial" w:eastAsia="Arial Unicode MS" w:hAnsi="Arial" w:cs="Arial"/>
          <w:sz w:val="24"/>
          <w:szCs w:val="24"/>
        </w:rPr>
      </w:pPr>
      <w:r w:rsidRPr="00617F42">
        <w:rPr>
          <w:rFonts w:ascii="Arial" w:eastAsia="Arial Unicode MS" w:hAnsi="Arial" w:cs="Arial"/>
          <w:b/>
          <w:bCs/>
          <w:sz w:val="24"/>
          <w:szCs w:val="24"/>
        </w:rPr>
        <w:t>Section</w:t>
      </w:r>
      <w:r w:rsidR="002E1D3B" w:rsidRPr="00617F42">
        <w:rPr>
          <w:rFonts w:ascii="Arial" w:eastAsia="Arial Unicode MS" w:hAnsi="Arial" w:cs="Arial"/>
          <w:b/>
          <w:bCs/>
          <w:sz w:val="24"/>
          <w:szCs w:val="24"/>
        </w:rPr>
        <w:t xml:space="preserve"> 4</w:t>
      </w:r>
      <w:r w:rsidR="009657F7" w:rsidRPr="00617F42">
        <w:rPr>
          <w:rFonts w:ascii="Arial" w:eastAsia="Arial Unicode MS" w:hAnsi="Arial" w:cs="Arial"/>
          <w:b/>
          <w:bCs/>
          <w:sz w:val="24"/>
          <w:szCs w:val="24"/>
        </w:rPr>
        <w:t>:</w:t>
      </w:r>
      <w:r w:rsidRPr="00617F42">
        <w:rPr>
          <w:rFonts w:ascii="Arial" w:eastAsia="Arial Unicode MS" w:hAnsi="Arial" w:cs="Arial"/>
          <w:bCs/>
          <w:sz w:val="24"/>
          <w:szCs w:val="24"/>
        </w:rPr>
        <w:t xml:space="preserve"> </w:t>
      </w:r>
      <w:r w:rsidR="00AC728F" w:rsidRPr="00617F42">
        <w:rPr>
          <w:rFonts w:ascii="Arial" w:eastAsia="Arial Unicode MS" w:hAnsi="Arial" w:cs="Arial"/>
          <w:sz w:val="24"/>
          <w:szCs w:val="24"/>
        </w:rPr>
        <w:t xml:space="preserve"> Each </w:t>
      </w:r>
      <w:r w:rsidR="00C72930" w:rsidRPr="00617F42">
        <w:rPr>
          <w:rFonts w:ascii="Arial" w:eastAsia="Arial Unicode MS" w:hAnsi="Arial" w:cs="Arial"/>
          <w:sz w:val="24"/>
          <w:szCs w:val="24"/>
        </w:rPr>
        <w:t>member of the Board</w:t>
      </w:r>
      <w:r w:rsidR="002E1D3B" w:rsidRPr="00617F42">
        <w:rPr>
          <w:rFonts w:ascii="Arial" w:eastAsia="Arial Unicode MS" w:hAnsi="Arial" w:cs="Arial"/>
          <w:sz w:val="24"/>
          <w:szCs w:val="24"/>
        </w:rPr>
        <w:t xml:space="preserve"> has</w:t>
      </w:r>
      <w:r w:rsidR="00AC728F" w:rsidRPr="00617F42">
        <w:rPr>
          <w:rFonts w:ascii="Arial" w:eastAsia="Arial Unicode MS" w:hAnsi="Arial" w:cs="Arial"/>
          <w:sz w:val="24"/>
          <w:szCs w:val="24"/>
        </w:rPr>
        <w:t xml:space="preserve"> one vote on matte</w:t>
      </w:r>
      <w:r w:rsidRPr="00617F42">
        <w:rPr>
          <w:rFonts w:ascii="Arial" w:eastAsia="Arial Unicode MS" w:hAnsi="Arial" w:cs="Arial"/>
          <w:sz w:val="24"/>
          <w:szCs w:val="24"/>
        </w:rPr>
        <w:t>rs coming</w:t>
      </w:r>
      <w:r w:rsidR="00C72930" w:rsidRPr="00617F42">
        <w:rPr>
          <w:rFonts w:ascii="Arial" w:eastAsia="Arial Unicode MS" w:hAnsi="Arial" w:cs="Arial"/>
          <w:sz w:val="24"/>
          <w:szCs w:val="24"/>
        </w:rPr>
        <w:t xml:space="preserve"> before the Board</w:t>
      </w:r>
      <w:r w:rsidRPr="00617F42">
        <w:rPr>
          <w:rFonts w:ascii="Arial" w:eastAsia="Arial Unicode MS" w:hAnsi="Arial" w:cs="Arial"/>
          <w:sz w:val="24"/>
          <w:szCs w:val="24"/>
        </w:rPr>
        <w:t>.</w:t>
      </w:r>
      <w:r w:rsidR="00C72930" w:rsidRPr="00617F42">
        <w:rPr>
          <w:rFonts w:ascii="Arial" w:eastAsia="Arial Unicode MS" w:hAnsi="Arial" w:cs="Arial"/>
          <w:sz w:val="24"/>
          <w:szCs w:val="24"/>
        </w:rPr>
        <w:t xml:space="preserve"> </w:t>
      </w:r>
      <w:r w:rsidRPr="00617F42">
        <w:rPr>
          <w:rFonts w:ascii="Arial" w:eastAsia="Arial Unicode MS" w:hAnsi="Arial" w:cs="Arial"/>
          <w:sz w:val="24"/>
          <w:szCs w:val="24"/>
        </w:rPr>
        <w:t xml:space="preserve"> All voting will occur at regular Board Meeti</w:t>
      </w:r>
      <w:r w:rsidR="00805AF7" w:rsidRPr="00617F42">
        <w:rPr>
          <w:rFonts w:ascii="Arial" w:eastAsia="Arial Unicode MS" w:hAnsi="Arial" w:cs="Arial"/>
          <w:sz w:val="24"/>
          <w:szCs w:val="24"/>
        </w:rPr>
        <w:t>ngs.  V</w:t>
      </w:r>
      <w:r w:rsidR="00AC728F" w:rsidRPr="00617F42">
        <w:rPr>
          <w:rFonts w:ascii="Arial" w:eastAsia="Arial Unicode MS" w:hAnsi="Arial" w:cs="Arial"/>
          <w:sz w:val="24"/>
          <w:szCs w:val="24"/>
        </w:rPr>
        <w:t>oting by</w:t>
      </w:r>
      <w:r w:rsidR="002E1D3B" w:rsidRPr="00617F42">
        <w:rPr>
          <w:rFonts w:ascii="Arial" w:eastAsia="Arial Unicode MS" w:hAnsi="Arial" w:cs="Arial"/>
          <w:sz w:val="24"/>
          <w:szCs w:val="24"/>
        </w:rPr>
        <w:t xml:space="preserve"> proxy is not permitted</w:t>
      </w:r>
      <w:r w:rsidR="00805AF7" w:rsidRPr="00617F42">
        <w:rPr>
          <w:rFonts w:ascii="Arial" w:eastAsia="Arial Unicode MS" w:hAnsi="Arial" w:cs="Arial"/>
          <w:sz w:val="24"/>
          <w:szCs w:val="24"/>
        </w:rPr>
        <w:t xml:space="preserve">. </w:t>
      </w:r>
    </w:p>
    <w:p w:rsidR="00AC728F" w:rsidRPr="00617F42" w:rsidRDefault="00AC728F" w:rsidP="00D6260D">
      <w:pPr>
        <w:jc w:val="both"/>
        <w:rPr>
          <w:rFonts w:ascii="Arial" w:eastAsia="Arial Unicode MS" w:hAnsi="Arial" w:cs="Arial"/>
          <w:sz w:val="24"/>
          <w:szCs w:val="24"/>
        </w:rPr>
      </w:pPr>
    </w:p>
    <w:p w:rsidR="00AC728F" w:rsidRPr="00617F42" w:rsidRDefault="009657F7" w:rsidP="00D6260D">
      <w:pPr>
        <w:jc w:val="both"/>
        <w:rPr>
          <w:rFonts w:ascii="Arial" w:eastAsia="Arial Unicode MS" w:hAnsi="Arial" w:cs="Arial"/>
          <w:sz w:val="24"/>
          <w:szCs w:val="24"/>
        </w:rPr>
      </w:pPr>
      <w:r w:rsidRPr="00617F42">
        <w:rPr>
          <w:rFonts w:ascii="Arial" w:eastAsia="Arial Unicode MS" w:hAnsi="Arial" w:cs="Arial"/>
          <w:b/>
          <w:bCs/>
          <w:sz w:val="24"/>
          <w:szCs w:val="24"/>
        </w:rPr>
        <w:t xml:space="preserve">Section </w:t>
      </w:r>
      <w:r w:rsidR="00E80C52" w:rsidRPr="00617F42">
        <w:rPr>
          <w:rFonts w:ascii="Arial" w:eastAsia="Arial Unicode MS" w:hAnsi="Arial" w:cs="Arial"/>
          <w:b/>
          <w:bCs/>
          <w:sz w:val="24"/>
          <w:szCs w:val="24"/>
        </w:rPr>
        <w:t>5</w:t>
      </w:r>
      <w:r w:rsidRPr="00617F42">
        <w:rPr>
          <w:rFonts w:ascii="Arial" w:eastAsia="Arial Unicode MS" w:hAnsi="Arial" w:cs="Arial"/>
          <w:b/>
          <w:bCs/>
          <w:sz w:val="24"/>
          <w:szCs w:val="24"/>
        </w:rPr>
        <w:t>:</w:t>
      </w:r>
      <w:r w:rsidRPr="00617F42">
        <w:rPr>
          <w:rFonts w:ascii="Arial" w:eastAsia="Arial Unicode MS" w:hAnsi="Arial" w:cs="Arial"/>
          <w:bCs/>
          <w:sz w:val="24"/>
          <w:szCs w:val="24"/>
        </w:rPr>
        <w:t xml:space="preserve"> </w:t>
      </w:r>
      <w:r w:rsidR="00805AF7" w:rsidRPr="00617F42">
        <w:rPr>
          <w:rFonts w:ascii="Arial" w:eastAsia="Arial Unicode MS" w:hAnsi="Arial" w:cs="Arial"/>
          <w:bCs/>
          <w:sz w:val="24"/>
          <w:szCs w:val="24"/>
        </w:rPr>
        <w:t xml:space="preserve"> </w:t>
      </w:r>
      <w:r w:rsidR="00AC728F" w:rsidRPr="00617F42">
        <w:rPr>
          <w:rFonts w:ascii="Arial" w:eastAsia="Arial Unicode MS" w:hAnsi="Arial" w:cs="Arial"/>
          <w:sz w:val="24"/>
          <w:szCs w:val="24"/>
        </w:rPr>
        <w:t>An</w:t>
      </w:r>
      <w:r w:rsidR="00C72930" w:rsidRPr="00617F42">
        <w:rPr>
          <w:rFonts w:ascii="Arial" w:eastAsia="Arial Unicode MS" w:hAnsi="Arial" w:cs="Arial"/>
          <w:sz w:val="24"/>
          <w:szCs w:val="24"/>
        </w:rPr>
        <w:t>y member of the Board</w:t>
      </w:r>
      <w:r w:rsidR="00805AF7" w:rsidRPr="00617F42">
        <w:rPr>
          <w:rFonts w:ascii="Arial" w:eastAsia="Arial Unicode MS" w:hAnsi="Arial" w:cs="Arial"/>
          <w:sz w:val="24"/>
          <w:szCs w:val="24"/>
        </w:rPr>
        <w:t xml:space="preserve"> </w:t>
      </w:r>
      <w:r w:rsidR="00AC728F" w:rsidRPr="00617F42">
        <w:rPr>
          <w:rFonts w:ascii="Arial" w:eastAsia="Arial Unicode MS" w:hAnsi="Arial" w:cs="Arial"/>
          <w:sz w:val="24"/>
          <w:szCs w:val="24"/>
        </w:rPr>
        <w:t>may vacate their seat by submitting a writ</w:t>
      </w:r>
      <w:r w:rsidR="00805AF7" w:rsidRPr="00617F42">
        <w:rPr>
          <w:rFonts w:ascii="Arial" w:eastAsia="Arial Unicode MS" w:hAnsi="Arial" w:cs="Arial"/>
          <w:sz w:val="24"/>
          <w:szCs w:val="24"/>
        </w:rPr>
        <w:t>ten resignation to the Board</w:t>
      </w:r>
      <w:r w:rsidR="00C72930" w:rsidRPr="00617F42">
        <w:rPr>
          <w:rFonts w:ascii="Arial" w:eastAsia="Arial Unicode MS" w:hAnsi="Arial" w:cs="Arial"/>
          <w:sz w:val="24"/>
          <w:szCs w:val="24"/>
        </w:rPr>
        <w:t xml:space="preserve"> of Directors</w:t>
      </w:r>
      <w:r w:rsidR="00AC728F" w:rsidRPr="00617F42">
        <w:rPr>
          <w:rFonts w:ascii="Arial" w:eastAsia="Arial Unicode MS" w:hAnsi="Arial" w:cs="Arial"/>
          <w:sz w:val="24"/>
          <w:szCs w:val="24"/>
        </w:rPr>
        <w:t>.  In the event that a request for a resigna</w:t>
      </w:r>
      <w:r w:rsidR="00805AF7" w:rsidRPr="00617F42">
        <w:rPr>
          <w:rFonts w:ascii="Arial" w:eastAsia="Arial Unicode MS" w:hAnsi="Arial" w:cs="Arial"/>
          <w:sz w:val="24"/>
          <w:szCs w:val="24"/>
        </w:rPr>
        <w:t xml:space="preserve">tion has been submitted and </w:t>
      </w:r>
      <w:r w:rsidR="00AC728F" w:rsidRPr="00617F42">
        <w:rPr>
          <w:rFonts w:ascii="Arial" w:eastAsia="Arial Unicode MS" w:hAnsi="Arial" w:cs="Arial"/>
          <w:sz w:val="24"/>
          <w:szCs w:val="24"/>
        </w:rPr>
        <w:t xml:space="preserve">has not </w:t>
      </w:r>
      <w:r w:rsidR="00805AF7" w:rsidRPr="00617F42">
        <w:rPr>
          <w:rFonts w:ascii="Arial" w:eastAsia="Arial Unicode MS" w:hAnsi="Arial" w:cs="Arial"/>
          <w:sz w:val="24"/>
          <w:szCs w:val="24"/>
        </w:rPr>
        <w:t xml:space="preserve">yet </w:t>
      </w:r>
      <w:r w:rsidR="00AC728F" w:rsidRPr="00617F42">
        <w:rPr>
          <w:rFonts w:ascii="Arial" w:eastAsia="Arial Unicode MS" w:hAnsi="Arial" w:cs="Arial"/>
          <w:sz w:val="24"/>
          <w:szCs w:val="24"/>
        </w:rPr>
        <w:t>been received, the resignation can be assumed 30 days followi</w:t>
      </w:r>
      <w:r w:rsidR="00805AF7" w:rsidRPr="00617F42">
        <w:rPr>
          <w:rFonts w:ascii="Arial" w:eastAsia="Arial Unicode MS" w:hAnsi="Arial" w:cs="Arial"/>
          <w:sz w:val="24"/>
          <w:szCs w:val="24"/>
        </w:rPr>
        <w:t xml:space="preserve">ng the request for resignation. </w:t>
      </w:r>
      <w:r w:rsidR="00AC728F" w:rsidRPr="00617F42">
        <w:rPr>
          <w:rFonts w:ascii="Arial" w:eastAsia="Arial Unicode MS" w:hAnsi="Arial" w:cs="Arial"/>
          <w:sz w:val="24"/>
          <w:szCs w:val="24"/>
        </w:rPr>
        <w:t xml:space="preserve"> Such resignation will become valid without action other than to be recorded in the minutes of the next Board of D</w:t>
      </w:r>
      <w:r w:rsidR="00C72930" w:rsidRPr="00617F42">
        <w:rPr>
          <w:rFonts w:ascii="Arial" w:eastAsia="Arial Unicode MS" w:hAnsi="Arial" w:cs="Arial"/>
          <w:sz w:val="24"/>
          <w:szCs w:val="24"/>
        </w:rPr>
        <w:t>irectors meeting. The Board may then designate an appointee to fill the</w:t>
      </w:r>
      <w:r w:rsidR="00AC728F" w:rsidRPr="00617F42">
        <w:rPr>
          <w:rFonts w:ascii="Arial" w:eastAsia="Arial Unicode MS" w:hAnsi="Arial" w:cs="Arial"/>
          <w:sz w:val="24"/>
          <w:szCs w:val="24"/>
        </w:rPr>
        <w:t xml:space="preserve"> vacan</w:t>
      </w:r>
      <w:r w:rsidR="00C72930" w:rsidRPr="00617F42">
        <w:rPr>
          <w:rFonts w:ascii="Arial" w:eastAsia="Arial Unicode MS" w:hAnsi="Arial" w:cs="Arial"/>
          <w:sz w:val="24"/>
          <w:szCs w:val="24"/>
        </w:rPr>
        <w:t>cy</w:t>
      </w:r>
      <w:r w:rsidR="00805AF7" w:rsidRPr="00617F42">
        <w:rPr>
          <w:rFonts w:ascii="Arial" w:eastAsia="Arial Unicode MS" w:hAnsi="Arial" w:cs="Arial"/>
          <w:sz w:val="24"/>
          <w:szCs w:val="24"/>
        </w:rPr>
        <w:t>. The</w:t>
      </w:r>
      <w:r w:rsidR="002E1D3B" w:rsidRPr="00617F42">
        <w:rPr>
          <w:rFonts w:ascii="Arial" w:eastAsia="Arial Unicode MS" w:hAnsi="Arial" w:cs="Arial"/>
          <w:sz w:val="24"/>
          <w:szCs w:val="24"/>
        </w:rPr>
        <w:t xml:space="preserve"> appointee wi</w:t>
      </w:r>
      <w:r w:rsidR="00AC728F" w:rsidRPr="00617F42">
        <w:rPr>
          <w:rFonts w:ascii="Arial" w:eastAsia="Arial Unicode MS" w:hAnsi="Arial" w:cs="Arial"/>
          <w:sz w:val="24"/>
          <w:szCs w:val="24"/>
        </w:rPr>
        <w:t>ll serve</w:t>
      </w:r>
      <w:r w:rsidR="00805AF7" w:rsidRPr="00617F42">
        <w:rPr>
          <w:rFonts w:ascii="Arial" w:eastAsia="Arial Unicode MS" w:hAnsi="Arial" w:cs="Arial"/>
          <w:sz w:val="24"/>
          <w:szCs w:val="24"/>
        </w:rPr>
        <w:t xml:space="preserve"> out the remainder of t</w:t>
      </w:r>
      <w:r w:rsidR="00C72930" w:rsidRPr="00617F42">
        <w:rPr>
          <w:rFonts w:ascii="Arial" w:eastAsia="Arial Unicode MS" w:hAnsi="Arial" w:cs="Arial"/>
          <w:sz w:val="24"/>
          <w:szCs w:val="24"/>
        </w:rPr>
        <w:t>he term of the resigned member</w:t>
      </w:r>
      <w:r w:rsidR="00805AF7" w:rsidRPr="00617F42">
        <w:rPr>
          <w:rFonts w:ascii="Arial" w:eastAsia="Arial Unicode MS" w:hAnsi="Arial" w:cs="Arial"/>
          <w:sz w:val="24"/>
          <w:szCs w:val="24"/>
        </w:rPr>
        <w:t>.</w:t>
      </w:r>
    </w:p>
    <w:p w:rsidR="009657F7" w:rsidRPr="00617F42" w:rsidRDefault="009657F7" w:rsidP="00D6260D">
      <w:pPr>
        <w:jc w:val="both"/>
        <w:rPr>
          <w:rFonts w:ascii="Arial" w:eastAsia="Arial Unicode MS" w:hAnsi="Arial" w:cs="Arial"/>
          <w:bCs/>
          <w:sz w:val="24"/>
          <w:szCs w:val="24"/>
        </w:rPr>
      </w:pPr>
    </w:p>
    <w:p w:rsidR="00AC728F" w:rsidRPr="00617F42" w:rsidRDefault="009657F7" w:rsidP="00D6260D">
      <w:pPr>
        <w:jc w:val="both"/>
        <w:rPr>
          <w:rFonts w:ascii="Arial" w:eastAsia="Arial Unicode MS" w:hAnsi="Arial" w:cs="Arial"/>
          <w:sz w:val="24"/>
          <w:szCs w:val="24"/>
        </w:rPr>
      </w:pPr>
      <w:r w:rsidRPr="00617F42">
        <w:rPr>
          <w:rFonts w:ascii="Arial" w:eastAsia="Arial Unicode MS" w:hAnsi="Arial" w:cs="Arial"/>
          <w:b/>
          <w:bCs/>
          <w:sz w:val="24"/>
          <w:szCs w:val="24"/>
        </w:rPr>
        <w:t xml:space="preserve">Section </w:t>
      </w:r>
      <w:r w:rsidR="00E80C52" w:rsidRPr="00617F42">
        <w:rPr>
          <w:rFonts w:ascii="Arial" w:eastAsia="Arial Unicode MS" w:hAnsi="Arial" w:cs="Arial"/>
          <w:b/>
          <w:bCs/>
          <w:sz w:val="24"/>
          <w:szCs w:val="24"/>
        </w:rPr>
        <w:t>6</w:t>
      </w:r>
      <w:r w:rsidRPr="00617F42">
        <w:rPr>
          <w:rFonts w:ascii="Arial" w:eastAsia="Arial Unicode MS" w:hAnsi="Arial" w:cs="Arial"/>
          <w:b/>
          <w:bCs/>
          <w:sz w:val="24"/>
          <w:szCs w:val="24"/>
        </w:rPr>
        <w:t>:</w:t>
      </w:r>
      <w:r w:rsidRPr="00617F42">
        <w:rPr>
          <w:rFonts w:ascii="Arial" w:eastAsia="Arial Unicode MS" w:hAnsi="Arial" w:cs="Arial"/>
          <w:bCs/>
          <w:sz w:val="24"/>
          <w:szCs w:val="24"/>
        </w:rPr>
        <w:t xml:space="preserve"> </w:t>
      </w:r>
      <w:r w:rsidR="00AC728F" w:rsidRPr="00617F42">
        <w:rPr>
          <w:rFonts w:ascii="Arial" w:eastAsia="Arial Unicode MS" w:hAnsi="Arial" w:cs="Arial"/>
          <w:sz w:val="24"/>
          <w:szCs w:val="24"/>
        </w:rPr>
        <w:t xml:space="preserve"> Any </w:t>
      </w:r>
      <w:r w:rsidR="00C72930" w:rsidRPr="00617F42">
        <w:rPr>
          <w:rFonts w:ascii="Arial" w:eastAsia="Arial Unicode MS" w:hAnsi="Arial" w:cs="Arial"/>
          <w:sz w:val="24"/>
          <w:szCs w:val="24"/>
        </w:rPr>
        <w:t>member of the Board</w:t>
      </w:r>
      <w:r w:rsidR="00AC728F" w:rsidRPr="00617F42">
        <w:rPr>
          <w:rFonts w:ascii="Arial" w:eastAsia="Arial Unicode MS" w:hAnsi="Arial" w:cs="Arial"/>
          <w:sz w:val="24"/>
          <w:szCs w:val="24"/>
        </w:rPr>
        <w:t xml:space="preserve"> who misses three consecuti</w:t>
      </w:r>
      <w:r w:rsidR="00C72930" w:rsidRPr="00617F42">
        <w:rPr>
          <w:rFonts w:ascii="Arial" w:eastAsia="Arial Unicode MS" w:hAnsi="Arial" w:cs="Arial"/>
          <w:sz w:val="24"/>
          <w:szCs w:val="24"/>
        </w:rPr>
        <w:t>ve</w:t>
      </w:r>
      <w:r w:rsidR="00805AF7" w:rsidRPr="00617F42">
        <w:rPr>
          <w:rFonts w:ascii="Arial" w:eastAsia="Arial Unicode MS" w:hAnsi="Arial" w:cs="Arial"/>
          <w:sz w:val="24"/>
          <w:szCs w:val="24"/>
        </w:rPr>
        <w:t xml:space="preserve"> meetings</w:t>
      </w:r>
      <w:r w:rsidR="002E1D3B" w:rsidRPr="00617F42">
        <w:rPr>
          <w:rFonts w:ascii="Arial" w:eastAsia="Arial Unicode MS" w:hAnsi="Arial" w:cs="Arial"/>
          <w:sz w:val="24"/>
          <w:szCs w:val="24"/>
        </w:rPr>
        <w:t xml:space="preserve"> wi</w:t>
      </w:r>
      <w:r w:rsidR="00AC728F" w:rsidRPr="00617F42">
        <w:rPr>
          <w:rFonts w:ascii="Arial" w:eastAsia="Arial Unicode MS" w:hAnsi="Arial" w:cs="Arial"/>
          <w:sz w:val="24"/>
          <w:szCs w:val="24"/>
        </w:rPr>
        <w:t>ll automa</w:t>
      </w:r>
      <w:r w:rsidR="00C72930" w:rsidRPr="00617F42">
        <w:rPr>
          <w:rFonts w:ascii="Arial" w:eastAsia="Arial Unicode MS" w:hAnsi="Arial" w:cs="Arial"/>
          <w:sz w:val="24"/>
          <w:szCs w:val="24"/>
        </w:rPr>
        <w:t>tically be removed as a member</w:t>
      </w:r>
      <w:r w:rsidR="00496759" w:rsidRPr="00617F42">
        <w:rPr>
          <w:rFonts w:ascii="Arial" w:eastAsia="Arial Unicode MS" w:hAnsi="Arial" w:cs="Arial"/>
          <w:sz w:val="24"/>
          <w:szCs w:val="24"/>
        </w:rPr>
        <w:t xml:space="preserve">, </w:t>
      </w:r>
      <w:r w:rsidR="00AC728F" w:rsidRPr="00617F42">
        <w:rPr>
          <w:rFonts w:ascii="Arial" w:eastAsia="Arial Unicode MS" w:hAnsi="Arial" w:cs="Arial"/>
          <w:sz w:val="24"/>
          <w:szCs w:val="24"/>
        </w:rPr>
        <w:t>unless excused for illness or any othe</w:t>
      </w:r>
      <w:r w:rsidR="00C72930" w:rsidRPr="00617F42">
        <w:rPr>
          <w:rFonts w:ascii="Arial" w:eastAsia="Arial Unicode MS" w:hAnsi="Arial" w:cs="Arial"/>
          <w:sz w:val="24"/>
          <w:szCs w:val="24"/>
        </w:rPr>
        <w:t>r reason approved by the B</w:t>
      </w:r>
      <w:r w:rsidRPr="00617F42">
        <w:rPr>
          <w:rFonts w:ascii="Arial" w:eastAsia="Arial Unicode MS" w:hAnsi="Arial" w:cs="Arial"/>
          <w:sz w:val="24"/>
          <w:szCs w:val="24"/>
        </w:rPr>
        <w:t>oard.</w:t>
      </w:r>
      <w:r w:rsidR="00C72930" w:rsidRPr="00617F42">
        <w:rPr>
          <w:rFonts w:ascii="Arial" w:eastAsia="Arial Unicode MS" w:hAnsi="Arial" w:cs="Arial"/>
          <w:sz w:val="24"/>
          <w:szCs w:val="24"/>
        </w:rPr>
        <w:t xml:space="preserve"> </w:t>
      </w:r>
      <w:r w:rsidR="00780EC2" w:rsidRPr="00617F42">
        <w:rPr>
          <w:rFonts w:ascii="Arial" w:eastAsia="Arial Unicode MS" w:hAnsi="Arial" w:cs="Arial"/>
          <w:sz w:val="24"/>
          <w:szCs w:val="24"/>
        </w:rPr>
        <w:t xml:space="preserve"> </w:t>
      </w:r>
      <w:r w:rsidR="00C72930" w:rsidRPr="00617F42">
        <w:rPr>
          <w:rFonts w:ascii="Arial" w:eastAsia="Arial Unicode MS" w:hAnsi="Arial" w:cs="Arial"/>
          <w:sz w:val="24"/>
          <w:szCs w:val="24"/>
        </w:rPr>
        <w:t>The Board</w:t>
      </w:r>
      <w:r w:rsidR="002E1D3B" w:rsidRPr="00617F42">
        <w:rPr>
          <w:rFonts w:ascii="Arial" w:eastAsia="Arial Unicode MS" w:hAnsi="Arial" w:cs="Arial"/>
          <w:sz w:val="24"/>
          <w:szCs w:val="24"/>
        </w:rPr>
        <w:t xml:space="preserve"> wi</w:t>
      </w:r>
      <w:r w:rsidR="00C72930" w:rsidRPr="00617F42">
        <w:rPr>
          <w:rFonts w:ascii="Arial" w:eastAsia="Arial Unicode MS" w:hAnsi="Arial" w:cs="Arial"/>
          <w:sz w:val="24"/>
          <w:szCs w:val="24"/>
        </w:rPr>
        <w:t>ll fill vacancies</w:t>
      </w:r>
      <w:r w:rsidR="00805AF7" w:rsidRPr="00617F42">
        <w:rPr>
          <w:rFonts w:ascii="Arial" w:eastAsia="Arial Unicode MS" w:hAnsi="Arial" w:cs="Arial"/>
          <w:sz w:val="24"/>
          <w:szCs w:val="24"/>
        </w:rPr>
        <w:t xml:space="preserve"> as noted in Article II, Section 4.</w:t>
      </w:r>
    </w:p>
    <w:p w:rsidR="00805AF7" w:rsidRPr="00617F42" w:rsidRDefault="00805AF7" w:rsidP="00D6260D">
      <w:pPr>
        <w:jc w:val="both"/>
        <w:rPr>
          <w:rFonts w:ascii="Arial" w:eastAsia="Arial Unicode MS" w:hAnsi="Arial" w:cs="Arial"/>
          <w:sz w:val="24"/>
          <w:szCs w:val="24"/>
        </w:rPr>
      </w:pPr>
    </w:p>
    <w:p w:rsidR="00CE3EC6" w:rsidRPr="00617F42" w:rsidRDefault="009657F7" w:rsidP="00D6260D">
      <w:pPr>
        <w:jc w:val="both"/>
        <w:rPr>
          <w:rFonts w:ascii="Arial" w:eastAsia="Arial Unicode MS" w:hAnsi="Arial" w:cs="Arial"/>
          <w:sz w:val="24"/>
          <w:szCs w:val="24"/>
        </w:rPr>
      </w:pPr>
      <w:r w:rsidRPr="00617F42">
        <w:rPr>
          <w:rFonts w:ascii="Arial" w:eastAsia="Arial Unicode MS" w:hAnsi="Arial" w:cs="Arial"/>
          <w:b/>
          <w:bCs/>
          <w:sz w:val="24"/>
          <w:szCs w:val="24"/>
        </w:rPr>
        <w:t xml:space="preserve">Section </w:t>
      </w:r>
      <w:r w:rsidR="00E80C52" w:rsidRPr="00617F42">
        <w:rPr>
          <w:rFonts w:ascii="Arial" w:eastAsia="Arial Unicode MS" w:hAnsi="Arial" w:cs="Arial"/>
          <w:b/>
          <w:bCs/>
          <w:sz w:val="24"/>
          <w:szCs w:val="24"/>
        </w:rPr>
        <w:t>7</w:t>
      </w:r>
      <w:r w:rsidRPr="00617F42">
        <w:rPr>
          <w:rFonts w:ascii="Arial" w:eastAsia="Arial Unicode MS" w:hAnsi="Arial" w:cs="Arial"/>
          <w:b/>
          <w:bCs/>
          <w:sz w:val="24"/>
          <w:szCs w:val="24"/>
        </w:rPr>
        <w:t>:</w:t>
      </w:r>
      <w:r w:rsidRPr="00617F42">
        <w:rPr>
          <w:rFonts w:ascii="Arial" w:eastAsia="Arial Unicode MS" w:hAnsi="Arial" w:cs="Arial"/>
          <w:bCs/>
          <w:sz w:val="24"/>
          <w:szCs w:val="24"/>
        </w:rPr>
        <w:t xml:space="preserve"> </w:t>
      </w:r>
      <w:r w:rsidR="00AC728F" w:rsidRPr="00617F42">
        <w:rPr>
          <w:rFonts w:ascii="Arial" w:eastAsia="Arial Unicode MS" w:hAnsi="Arial" w:cs="Arial"/>
          <w:sz w:val="24"/>
          <w:szCs w:val="24"/>
        </w:rPr>
        <w:t xml:space="preserve"> </w:t>
      </w:r>
      <w:r w:rsidR="00805AF7" w:rsidRPr="00617F42">
        <w:rPr>
          <w:rFonts w:ascii="Arial" w:eastAsia="Arial Unicode MS" w:hAnsi="Arial" w:cs="Arial"/>
          <w:sz w:val="24"/>
          <w:szCs w:val="24"/>
        </w:rPr>
        <w:t>At each A</w:t>
      </w:r>
      <w:r w:rsidR="002E1D3B" w:rsidRPr="00617F42">
        <w:rPr>
          <w:rFonts w:ascii="Arial" w:eastAsia="Arial Unicode MS" w:hAnsi="Arial" w:cs="Arial"/>
          <w:sz w:val="24"/>
          <w:szCs w:val="24"/>
        </w:rPr>
        <w:t xml:space="preserve">nnual </w:t>
      </w:r>
      <w:r w:rsidR="00805AF7" w:rsidRPr="00617F42">
        <w:rPr>
          <w:rFonts w:ascii="Arial" w:eastAsia="Arial Unicode MS" w:hAnsi="Arial" w:cs="Arial"/>
          <w:sz w:val="24"/>
          <w:szCs w:val="24"/>
        </w:rPr>
        <w:t>M</w:t>
      </w:r>
      <w:r w:rsidR="002E1D3B" w:rsidRPr="00617F42">
        <w:rPr>
          <w:rFonts w:ascii="Arial" w:eastAsia="Arial Unicode MS" w:hAnsi="Arial" w:cs="Arial"/>
          <w:sz w:val="24"/>
          <w:szCs w:val="24"/>
        </w:rPr>
        <w:t xml:space="preserve">eeting, the Board will select </w:t>
      </w:r>
      <w:r w:rsidR="00AC728F" w:rsidRPr="00617F42">
        <w:rPr>
          <w:rFonts w:ascii="Arial" w:eastAsia="Arial Unicode MS" w:hAnsi="Arial" w:cs="Arial"/>
          <w:sz w:val="24"/>
          <w:szCs w:val="24"/>
        </w:rPr>
        <w:t>the following officers: President, Vice President, Secretary and Treasur</w:t>
      </w:r>
      <w:r w:rsidR="00C72930" w:rsidRPr="00617F42">
        <w:rPr>
          <w:rFonts w:ascii="Arial" w:eastAsia="Arial Unicode MS" w:hAnsi="Arial" w:cs="Arial"/>
          <w:sz w:val="24"/>
          <w:szCs w:val="24"/>
        </w:rPr>
        <w:t xml:space="preserve">er. </w:t>
      </w:r>
      <w:r w:rsidR="00805AF7" w:rsidRPr="00617F42">
        <w:rPr>
          <w:rFonts w:ascii="Arial" w:eastAsia="Arial Unicode MS" w:hAnsi="Arial" w:cs="Arial"/>
          <w:sz w:val="24"/>
          <w:szCs w:val="24"/>
        </w:rPr>
        <w:t xml:space="preserve"> Officers of the organization</w:t>
      </w:r>
      <w:r w:rsidR="002E1D3B" w:rsidRPr="00617F42">
        <w:rPr>
          <w:rFonts w:ascii="Arial" w:eastAsia="Arial Unicode MS" w:hAnsi="Arial" w:cs="Arial"/>
          <w:sz w:val="24"/>
          <w:szCs w:val="24"/>
        </w:rPr>
        <w:t xml:space="preserve"> so selected wi</w:t>
      </w:r>
      <w:r w:rsidR="00AC728F" w:rsidRPr="00617F42">
        <w:rPr>
          <w:rFonts w:ascii="Arial" w:eastAsia="Arial Unicode MS" w:hAnsi="Arial" w:cs="Arial"/>
          <w:sz w:val="24"/>
          <w:szCs w:val="24"/>
        </w:rPr>
        <w:t>ll</w:t>
      </w:r>
      <w:r w:rsidR="00805AF7" w:rsidRPr="00617F42">
        <w:rPr>
          <w:rFonts w:ascii="Arial" w:eastAsia="Arial Unicode MS" w:hAnsi="Arial" w:cs="Arial"/>
          <w:sz w:val="24"/>
          <w:szCs w:val="24"/>
        </w:rPr>
        <w:t xml:space="preserve"> hold office for the term of one</w:t>
      </w:r>
      <w:r w:rsidR="00AC728F" w:rsidRPr="00617F42">
        <w:rPr>
          <w:rFonts w:ascii="Arial" w:eastAsia="Arial Unicode MS" w:hAnsi="Arial" w:cs="Arial"/>
          <w:sz w:val="24"/>
          <w:szCs w:val="24"/>
        </w:rPr>
        <w:t xml:space="preserve"> year </w:t>
      </w:r>
      <w:r w:rsidR="00805AF7" w:rsidRPr="00617F42">
        <w:rPr>
          <w:rFonts w:ascii="Arial" w:eastAsia="Arial Unicode MS" w:hAnsi="Arial" w:cs="Arial"/>
          <w:sz w:val="24"/>
          <w:szCs w:val="24"/>
        </w:rPr>
        <w:t>and may hold successive terms.</w:t>
      </w:r>
    </w:p>
    <w:p w:rsidR="00B620BC" w:rsidRPr="00617F42" w:rsidRDefault="00B620BC" w:rsidP="00D6260D">
      <w:pPr>
        <w:jc w:val="both"/>
        <w:rPr>
          <w:rFonts w:ascii="Arial" w:eastAsia="Arial Unicode MS" w:hAnsi="Arial" w:cs="Arial"/>
          <w:sz w:val="24"/>
          <w:szCs w:val="24"/>
        </w:rPr>
      </w:pPr>
    </w:p>
    <w:p w:rsidR="00B620BC" w:rsidRPr="00617F42" w:rsidRDefault="00B620BC" w:rsidP="00D6260D">
      <w:pPr>
        <w:jc w:val="both"/>
        <w:rPr>
          <w:rFonts w:ascii="Arial" w:eastAsia="Arial Unicode MS" w:hAnsi="Arial" w:cs="Arial"/>
          <w:sz w:val="24"/>
          <w:szCs w:val="24"/>
        </w:rPr>
      </w:pPr>
    </w:p>
    <w:p w:rsidR="00AC728F" w:rsidRPr="00617F42" w:rsidRDefault="00AC728F" w:rsidP="00D6260D">
      <w:pPr>
        <w:jc w:val="center"/>
        <w:outlineLvl w:val="0"/>
        <w:rPr>
          <w:rFonts w:ascii="Arial" w:eastAsia="Arial Unicode MS" w:hAnsi="Arial" w:cs="Arial"/>
          <w:b/>
          <w:bCs/>
          <w:kern w:val="36"/>
          <w:sz w:val="24"/>
          <w:szCs w:val="24"/>
        </w:rPr>
      </w:pPr>
      <w:r w:rsidRPr="00617F42">
        <w:rPr>
          <w:rFonts w:ascii="Arial" w:eastAsia="Arial Unicode MS" w:hAnsi="Arial" w:cs="Arial"/>
          <w:b/>
          <w:bCs/>
          <w:kern w:val="36"/>
          <w:sz w:val="24"/>
          <w:szCs w:val="24"/>
        </w:rPr>
        <w:t>ARTICLE III</w:t>
      </w:r>
      <w:r w:rsidR="009657F7" w:rsidRPr="00617F42">
        <w:rPr>
          <w:rFonts w:ascii="Arial" w:eastAsia="Arial Unicode MS" w:hAnsi="Arial" w:cs="Arial"/>
          <w:b/>
          <w:bCs/>
          <w:kern w:val="36"/>
          <w:sz w:val="24"/>
          <w:szCs w:val="24"/>
        </w:rPr>
        <w:t>—</w:t>
      </w:r>
      <w:r w:rsidRPr="00617F42">
        <w:rPr>
          <w:rFonts w:ascii="Arial" w:eastAsia="Arial Unicode MS" w:hAnsi="Arial" w:cs="Arial"/>
          <w:b/>
          <w:sz w:val="24"/>
          <w:szCs w:val="24"/>
        </w:rPr>
        <w:t>MEETINGS</w:t>
      </w:r>
    </w:p>
    <w:p w:rsidR="00B620BC" w:rsidRPr="00617F42" w:rsidRDefault="00B620BC" w:rsidP="00D6260D">
      <w:pPr>
        <w:jc w:val="both"/>
        <w:rPr>
          <w:rFonts w:ascii="Arial" w:eastAsia="Arial Unicode MS" w:hAnsi="Arial" w:cs="Arial"/>
          <w:sz w:val="24"/>
          <w:szCs w:val="24"/>
        </w:rPr>
      </w:pPr>
    </w:p>
    <w:p w:rsidR="00AC728F" w:rsidRPr="00617F42" w:rsidRDefault="009657F7" w:rsidP="00D6260D">
      <w:pPr>
        <w:jc w:val="both"/>
        <w:rPr>
          <w:rFonts w:ascii="Arial" w:eastAsia="Arial Unicode MS" w:hAnsi="Arial" w:cs="Arial"/>
          <w:sz w:val="24"/>
          <w:szCs w:val="24"/>
        </w:rPr>
      </w:pPr>
      <w:r w:rsidRPr="00617F42">
        <w:rPr>
          <w:rFonts w:ascii="Arial" w:eastAsia="Arial Unicode MS" w:hAnsi="Arial" w:cs="Arial"/>
          <w:b/>
          <w:bCs/>
          <w:sz w:val="24"/>
          <w:szCs w:val="24"/>
        </w:rPr>
        <w:t>Section 1:</w:t>
      </w:r>
      <w:r w:rsidRPr="00617F42">
        <w:rPr>
          <w:rFonts w:ascii="Arial" w:eastAsia="Arial Unicode MS" w:hAnsi="Arial" w:cs="Arial"/>
          <w:bCs/>
          <w:sz w:val="24"/>
          <w:szCs w:val="24"/>
        </w:rPr>
        <w:t xml:space="preserve"> </w:t>
      </w:r>
      <w:r w:rsidR="00805AF7" w:rsidRPr="00617F42">
        <w:rPr>
          <w:rFonts w:ascii="Arial" w:eastAsia="Arial Unicode MS" w:hAnsi="Arial" w:cs="Arial"/>
          <w:sz w:val="24"/>
          <w:szCs w:val="24"/>
        </w:rPr>
        <w:t xml:space="preserve"> The OLESS Annual Meeting </w:t>
      </w:r>
      <w:r w:rsidR="005E6EC4" w:rsidRPr="00617F42">
        <w:rPr>
          <w:rFonts w:ascii="Arial" w:eastAsia="Arial Unicode MS" w:hAnsi="Arial" w:cs="Arial"/>
          <w:sz w:val="24"/>
          <w:szCs w:val="24"/>
        </w:rPr>
        <w:t>is</w:t>
      </w:r>
      <w:r w:rsidR="00AC728F" w:rsidRPr="00617F42">
        <w:rPr>
          <w:rFonts w:ascii="Arial" w:eastAsia="Arial Unicode MS" w:hAnsi="Arial" w:cs="Arial"/>
          <w:sz w:val="24"/>
          <w:szCs w:val="24"/>
        </w:rPr>
        <w:t xml:space="preserve"> held each year</w:t>
      </w:r>
      <w:r w:rsidR="00805AF7" w:rsidRPr="00617F42">
        <w:rPr>
          <w:rFonts w:ascii="Arial" w:eastAsia="Arial Unicode MS" w:hAnsi="Arial" w:cs="Arial"/>
          <w:sz w:val="24"/>
          <w:szCs w:val="24"/>
        </w:rPr>
        <w:t xml:space="preserve"> for the purposes of planning, reviewing and/or assessing </w:t>
      </w:r>
      <w:r w:rsidR="006856CC" w:rsidRPr="00617F42">
        <w:rPr>
          <w:rFonts w:ascii="Arial" w:eastAsia="Arial Unicode MS" w:hAnsi="Arial" w:cs="Arial"/>
          <w:sz w:val="24"/>
          <w:szCs w:val="24"/>
        </w:rPr>
        <w:t>progress to date, establishing and/or revising goals</w:t>
      </w:r>
      <w:r w:rsidR="002E1D3B" w:rsidRPr="00617F42">
        <w:rPr>
          <w:rFonts w:ascii="Arial" w:eastAsia="Arial Unicode MS" w:hAnsi="Arial" w:cs="Arial"/>
          <w:sz w:val="24"/>
          <w:szCs w:val="24"/>
        </w:rPr>
        <w:t>. The secretary thereof wi</w:t>
      </w:r>
      <w:r w:rsidR="00AC728F" w:rsidRPr="00617F42">
        <w:rPr>
          <w:rFonts w:ascii="Arial" w:eastAsia="Arial Unicode MS" w:hAnsi="Arial" w:cs="Arial"/>
          <w:sz w:val="24"/>
          <w:szCs w:val="24"/>
        </w:rPr>
        <w:t xml:space="preserve">ll give notice by </w:t>
      </w:r>
      <w:r w:rsidR="00FD4F91" w:rsidRPr="00617F42">
        <w:rPr>
          <w:rFonts w:ascii="Arial" w:eastAsia="Arial Unicode MS" w:hAnsi="Arial" w:cs="Arial"/>
          <w:sz w:val="24"/>
          <w:szCs w:val="24"/>
        </w:rPr>
        <w:t>mail or e-mail</w:t>
      </w:r>
      <w:r w:rsidR="00AC728F" w:rsidRPr="00617F42">
        <w:rPr>
          <w:rFonts w:ascii="Arial" w:eastAsia="Arial Unicode MS" w:hAnsi="Arial" w:cs="Arial"/>
          <w:sz w:val="24"/>
          <w:szCs w:val="24"/>
        </w:rPr>
        <w:t xml:space="preserve"> to each director not less than 30 days prior to the date of the meeting.</w:t>
      </w:r>
    </w:p>
    <w:p w:rsidR="006856CC" w:rsidRPr="00617F42" w:rsidRDefault="006856CC" w:rsidP="00D6260D">
      <w:pPr>
        <w:jc w:val="both"/>
        <w:rPr>
          <w:rFonts w:ascii="Arial" w:eastAsia="Arial Unicode MS" w:hAnsi="Arial" w:cs="Arial"/>
          <w:sz w:val="24"/>
          <w:szCs w:val="24"/>
        </w:rPr>
      </w:pPr>
    </w:p>
    <w:p w:rsidR="00CE3EC6" w:rsidRPr="00617F42" w:rsidRDefault="009657F7" w:rsidP="00D6260D">
      <w:pPr>
        <w:jc w:val="both"/>
        <w:rPr>
          <w:rFonts w:ascii="Arial" w:eastAsia="Arial Unicode MS" w:hAnsi="Arial" w:cs="Arial"/>
          <w:sz w:val="24"/>
          <w:szCs w:val="24"/>
        </w:rPr>
      </w:pPr>
      <w:r w:rsidRPr="00617F42">
        <w:rPr>
          <w:rFonts w:ascii="Arial" w:eastAsia="Arial Unicode MS" w:hAnsi="Arial" w:cs="Arial"/>
          <w:b/>
          <w:bCs/>
          <w:sz w:val="24"/>
          <w:szCs w:val="24"/>
        </w:rPr>
        <w:t>Section 2:</w:t>
      </w:r>
      <w:r w:rsidR="006856CC" w:rsidRPr="00617F42">
        <w:rPr>
          <w:rFonts w:ascii="Arial" w:eastAsia="Arial Unicode MS" w:hAnsi="Arial" w:cs="Arial"/>
          <w:bCs/>
          <w:sz w:val="24"/>
          <w:szCs w:val="24"/>
        </w:rPr>
        <w:t xml:space="preserve"> </w:t>
      </w:r>
      <w:r w:rsidR="00AC728F" w:rsidRPr="00617F42">
        <w:rPr>
          <w:rFonts w:ascii="Arial" w:eastAsia="Arial Unicode MS" w:hAnsi="Arial" w:cs="Arial"/>
          <w:sz w:val="24"/>
          <w:szCs w:val="24"/>
        </w:rPr>
        <w:t xml:space="preserve"> </w:t>
      </w:r>
      <w:r w:rsidR="00FD4F91" w:rsidRPr="00617F42">
        <w:rPr>
          <w:rFonts w:ascii="Arial" w:eastAsia="Arial Unicode MS" w:hAnsi="Arial" w:cs="Arial"/>
          <w:sz w:val="24"/>
          <w:szCs w:val="24"/>
        </w:rPr>
        <w:t>The Board</w:t>
      </w:r>
      <w:r w:rsidR="002E1D3B" w:rsidRPr="00617F42">
        <w:rPr>
          <w:rFonts w:ascii="Arial" w:eastAsia="Arial Unicode MS" w:hAnsi="Arial" w:cs="Arial"/>
          <w:sz w:val="24"/>
          <w:szCs w:val="24"/>
        </w:rPr>
        <w:t xml:space="preserve"> wi</w:t>
      </w:r>
      <w:r w:rsidR="00CE3EC6" w:rsidRPr="00617F42">
        <w:rPr>
          <w:rFonts w:ascii="Arial" w:eastAsia="Arial Unicode MS" w:hAnsi="Arial" w:cs="Arial"/>
          <w:sz w:val="24"/>
          <w:szCs w:val="24"/>
        </w:rPr>
        <w:t>ll hold regular bu</w:t>
      </w:r>
      <w:r w:rsidR="002E1D3B" w:rsidRPr="00617F42">
        <w:rPr>
          <w:rFonts w:ascii="Arial" w:eastAsia="Arial Unicode MS" w:hAnsi="Arial" w:cs="Arial"/>
          <w:sz w:val="24"/>
          <w:szCs w:val="24"/>
        </w:rPr>
        <w:t>siness meetings at least six times per year</w:t>
      </w:r>
      <w:r w:rsidR="00CE3EC6" w:rsidRPr="00617F42">
        <w:rPr>
          <w:rFonts w:ascii="Arial" w:eastAsia="Arial Unicode MS" w:hAnsi="Arial" w:cs="Arial"/>
          <w:sz w:val="24"/>
          <w:szCs w:val="24"/>
        </w:rPr>
        <w:t xml:space="preserve">. </w:t>
      </w:r>
      <w:r w:rsidR="005E6EC4" w:rsidRPr="00617F42">
        <w:rPr>
          <w:rFonts w:ascii="Arial" w:eastAsia="Arial Unicode MS" w:hAnsi="Arial" w:cs="Arial"/>
          <w:sz w:val="24"/>
          <w:szCs w:val="24"/>
        </w:rPr>
        <w:t xml:space="preserve">The regular business meetings are open to all.  </w:t>
      </w:r>
      <w:r w:rsidR="00CE3EC6" w:rsidRPr="00617F42">
        <w:rPr>
          <w:rFonts w:ascii="Arial" w:eastAsia="Arial Unicode MS" w:hAnsi="Arial" w:cs="Arial"/>
          <w:sz w:val="24"/>
          <w:szCs w:val="24"/>
        </w:rPr>
        <w:t>The Se</w:t>
      </w:r>
      <w:r w:rsidR="002E1D3B" w:rsidRPr="00617F42">
        <w:rPr>
          <w:rFonts w:ascii="Arial" w:eastAsia="Arial Unicode MS" w:hAnsi="Arial" w:cs="Arial"/>
          <w:sz w:val="24"/>
          <w:szCs w:val="24"/>
        </w:rPr>
        <w:t xml:space="preserve">cretary </w:t>
      </w:r>
      <w:r w:rsidR="005E6EC4" w:rsidRPr="00617F42">
        <w:rPr>
          <w:rFonts w:ascii="Arial" w:eastAsia="Arial Unicode MS" w:hAnsi="Arial" w:cs="Arial"/>
          <w:sz w:val="24"/>
          <w:szCs w:val="24"/>
        </w:rPr>
        <w:t>sends out a meeting</w:t>
      </w:r>
      <w:r w:rsidR="00CE3EC6" w:rsidRPr="00617F42">
        <w:rPr>
          <w:rFonts w:ascii="Arial" w:eastAsia="Arial Unicode MS" w:hAnsi="Arial" w:cs="Arial"/>
          <w:sz w:val="24"/>
          <w:szCs w:val="24"/>
        </w:rPr>
        <w:t xml:space="preserve"> notice by e-mail of all meetings at least five days prior to the date on which such meeting is to be held.</w:t>
      </w:r>
    </w:p>
    <w:p w:rsidR="006856CC" w:rsidRPr="00617F42" w:rsidRDefault="006856CC" w:rsidP="00D6260D">
      <w:pPr>
        <w:jc w:val="both"/>
        <w:rPr>
          <w:rFonts w:ascii="Arial" w:eastAsia="Arial Unicode MS" w:hAnsi="Arial" w:cs="Arial"/>
          <w:sz w:val="24"/>
          <w:szCs w:val="24"/>
        </w:rPr>
      </w:pPr>
    </w:p>
    <w:p w:rsidR="00CE3EC6" w:rsidRPr="00617F42" w:rsidRDefault="009657F7" w:rsidP="00D6260D">
      <w:pPr>
        <w:jc w:val="both"/>
        <w:rPr>
          <w:rFonts w:ascii="Arial" w:eastAsia="Arial Unicode MS" w:hAnsi="Arial" w:cs="Arial"/>
          <w:sz w:val="24"/>
          <w:szCs w:val="24"/>
        </w:rPr>
      </w:pPr>
      <w:r w:rsidRPr="00617F42">
        <w:rPr>
          <w:rFonts w:ascii="Arial" w:eastAsia="Arial Unicode MS" w:hAnsi="Arial" w:cs="Arial"/>
          <w:b/>
          <w:bCs/>
          <w:sz w:val="24"/>
          <w:szCs w:val="24"/>
        </w:rPr>
        <w:lastRenderedPageBreak/>
        <w:t>Section 3:</w:t>
      </w:r>
      <w:r w:rsidR="006856CC" w:rsidRPr="00617F42">
        <w:rPr>
          <w:rFonts w:ascii="Arial" w:eastAsia="Arial Unicode MS" w:hAnsi="Arial" w:cs="Arial"/>
          <w:bCs/>
          <w:sz w:val="24"/>
          <w:szCs w:val="24"/>
        </w:rPr>
        <w:t xml:space="preserve"> </w:t>
      </w:r>
      <w:r w:rsidR="00AC728F" w:rsidRPr="00617F42">
        <w:rPr>
          <w:rFonts w:ascii="Arial" w:eastAsia="Arial Unicode MS" w:hAnsi="Arial" w:cs="Arial"/>
          <w:sz w:val="24"/>
          <w:szCs w:val="24"/>
        </w:rPr>
        <w:t xml:space="preserve"> </w:t>
      </w:r>
      <w:r w:rsidR="00CE3EC6" w:rsidRPr="00617F42">
        <w:rPr>
          <w:rFonts w:ascii="Arial" w:eastAsia="Arial Unicode MS" w:hAnsi="Arial" w:cs="Arial"/>
          <w:sz w:val="24"/>
          <w:szCs w:val="24"/>
        </w:rPr>
        <w:t>The President, or a ma</w:t>
      </w:r>
      <w:r w:rsidR="00FD4F91" w:rsidRPr="00617F42">
        <w:rPr>
          <w:rFonts w:ascii="Arial" w:eastAsia="Arial Unicode MS" w:hAnsi="Arial" w:cs="Arial"/>
          <w:sz w:val="24"/>
          <w:szCs w:val="24"/>
        </w:rPr>
        <w:t>jority of the Board</w:t>
      </w:r>
      <w:r w:rsidR="00CE3EC6" w:rsidRPr="00617F42">
        <w:rPr>
          <w:rFonts w:ascii="Arial" w:eastAsia="Arial Unicode MS" w:hAnsi="Arial" w:cs="Arial"/>
          <w:sz w:val="24"/>
          <w:szCs w:val="24"/>
        </w:rPr>
        <w:t>, may call Special Meetings. Notice of an OLESS Special Meeting th</w:t>
      </w:r>
      <w:r w:rsidR="00FD4F91" w:rsidRPr="00617F42">
        <w:rPr>
          <w:rFonts w:ascii="Arial" w:eastAsia="Arial Unicode MS" w:hAnsi="Arial" w:cs="Arial"/>
          <w:sz w:val="24"/>
          <w:szCs w:val="24"/>
        </w:rPr>
        <w:t>at states the subject</w:t>
      </w:r>
      <w:r w:rsidR="002E1D3B" w:rsidRPr="00617F42">
        <w:rPr>
          <w:rFonts w:ascii="Arial" w:eastAsia="Arial Unicode MS" w:hAnsi="Arial" w:cs="Arial"/>
          <w:sz w:val="24"/>
          <w:szCs w:val="24"/>
        </w:rPr>
        <w:t xml:space="preserve"> </w:t>
      </w:r>
      <w:r w:rsidR="005E6EC4" w:rsidRPr="00617F42">
        <w:rPr>
          <w:rFonts w:ascii="Arial" w:eastAsia="Arial Unicode MS" w:hAnsi="Arial" w:cs="Arial"/>
          <w:sz w:val="24"/>
          <w:szCs w:val="24"/>
        </w:rPr>
        <w:t>is</w:t>
      </w:r>
      <w:r w:rsidR="00CE3EC6" w:rsidRPr="00617F42">
        <w:rPr>
          <w:rFonts w:ascii="Arial" w:eastAsia="Arial Unicode MS" w:hAnsi="Arial" w:cs="Arial"/>
          <w:sz w:val="24"/>
          <w:szCs w:val="24"/>
        </w:rPr>
        <w:t xml:space="preserve"> given by the Secretary by </w:t>
      </w:r>
      <w:r w:rsidR="00FD4F91" w:rsidRPr="00617F42">
        <w:rPr>
          <w:rFonts w:ascii="Arial" w:eastAsia="Arial Unicode MS" w:hAnsi="Arial" w:cs="Arial"/>
          <w:sz w:val="24"/>
          <w:szCs w:val="24"/>
        </w:rPr>
        <w:t>e-mail</w:t>
      </w:r>
      <w:r w:rsidR="00CE3EC6" w:rsidRPr="00617F42">
        <w:rPr>
          <w:rFonts w:ascii="Arial" w:eastAsia="Arial Unicode MS" w:hAnsi="Arial" w:cs="Arial"/>
          <w:sz w:val="24"/>
          <w:szCs w:val="24"/>
        </w:rPr>
        <w:t xml:space="preserve"> to each </w:t>
      </w:r>
      <w:r w:rsidR="005E6EC4" w:rsidRPr="00617F42">
        <w:rPr>
          <w:rFonts w:ascii="Arial" w:eastAsia="Arial Unicode MS" w:hAnsi="Arial" w:cs="Arial"/>
          <w:sz w:val="24"/>
          <w:szCs w:val="24"/>
        </w:rPr>
        <w:t xml:space="preserve">Board </w:t>
      </w:r>
      <w:r w:rsidR="00CE3EC6" w:rsidRPr="00617F42">
        <w:rPr>
          <w:rFonts w:ascii="Arial" w:eastAsia="Arial Unicode MS" w:hAnsi="Arial" w:cs="Arial"/>
          <w:sz w:val="24"/>
          <w:szCs w:val="24"/>
        </w:rPr>
        <w:t>member not less than five days prior to the date on which such meeting is to be held.</w:t>
      </w:r>
    </w:p>
    <w:p w:rsidR="006856CC" w:rsidRPr="00617F42" w:rsidRDefault="006856CC" w:rsidP="00D6260D">
      <w:pPr>
        <w:jc w:val="both"/>
        <w:rPr>
          <w:rFonts w:ascii="Arial" w:eastAsia="Arial Unicode MS" w:hAnsi="Arial" w:cs="Arial"/>
          <w:sz w:val="24"/>
          <w:szCs w:val="24"/>
        </w:rPr>
      </w:pPr>
    </w:p>
    <w:p w:rsidR="00AC728F" w:rsidRPr="00617F42" w:rsidRDefault="006856CC" w:rsidP="00D6260D">
      <w:pPr>
        <w:jc w:val="both"/>
        <w:rPr>
          <w:rFonts w:ascii="Arial" w:eastAsia="Arial Unicode MS" w:hAnsi="Arial" w:cs="Arial"/>
          <w:sz w:val="24"/>
          <w:szCs w:val="24"/>
        </w:rPr>
      </w:pPr>
      <w:r w:rsidRPr="00617F42">
        <w:rPr>
          <w:rFonts w:ascii="Arial" w:eastAsia="Arial Unicode MS" w:hAnsi="Arial" w:cs="Arial"/>
          <w:b/>
          <w:bCs/>
          <w:sz w:val="24"/>
          <w:szCs w:val="24"/>
        </w:rPr>
        <w:t>Section</w:t>
      </w:r>
      <w:r w:rsidR="009657F7" w:rsidRPr="00617F42">
        <w:rPr>
          <w:rFonts w:ascii="Arial" w:eastAsia="Arial Unicode MS" w:hAnsi="Arial" w:cs="Arial"/>
          <w:b/>
          <w:bCs/>
          <w:sz w:val="24"/>
          <w:szCs w:val="24"/>
        </w:rPr>
        <w:t xml:space="preserve"> 4:</w:t>
      </w:r>
      <w:r w:rsidRPr="00617F42">
        <w:rPr>
          <w:rFonts w:ascii="Arial" w:eastAsia="Arial Unicode MS" w:hAnsi="Arial" w:cs="Arial"/>
          <w:bCs/>
          <w:sz w:val="24"/>
          <w:szCs w:val="24"/>
        </w:rPr>
        <w:t xml:space="preserve"> </w:t>
      </w:r>
      <w:r w:rsidR="00AC728F" w:rsidRPr="00617F42">
        <w:rPr>
          <w:rFonts w:ascii="Arial" w:eastAsia="Arial Unicode MS" w:hAnsi="Arial" w:cs="Arial"/>
          <w:sz w:val="24"/>
          <w:szCs w:val="24"/>
        </w:rPr>
        <w:t xml:space="preserve"> At any m</w:t>
      </w:r>
      <w:r w:rsidR="005C5ABC" w:rsidRPr="00617F42">
        <w:rPr>
          <w:rFonts w:ascii="Arial" w:eastAsia="Arial Unicode MS" w:hAnsi="Arial" w:cs="Arial"/>
          <w:sz w:val="24"/>
          <w:szCs w:val="24"/>
        </w:rPr>
        <w:t>eeting of the Board</w:t>
      </w:r>
      <w:r w:rsidRPr="00617F42">
        <w:rPr>
          <w:rFonts w:ascii="Arial" w:eastAsia="Arial Unicode MS" w:hAnsi="Arial" w:cs="Arial"/>
          <w:sz w:val="24"/>
          <w:szCs w:val="24"/>
        </w:rPr>
        <w:t>, a simple majority of the full B</w:t>
      </w:r>
      <w:r w:rsidR="00AC728F" w:rsidRPr="00617F42">
        <w:rPr>
          <w:rFonts w:ascii="Arial" w:eastAsia="Arial Unicode MS" w:hAnsi="Arial" w:cs="Arial"/>
          <w:sz w:val="24"/>
          <w:szCs w:val="24"/>
        </w:rPr>
        <w:t>oard sh</w:t>
      </w:r>
      <w:r w:rsidRPr="00617F42">
        <w:rPr>
          <w:rFonts w:ascii="Arial" w:eastAsia="Arial Unicode MS" w:hAnsi="Arial" w:cs="Arial"/>
          <w:sz w:val="24"/>
          <w:szCs w:val="24"/>
        </w:rPr>
        <w:t>all constitute a quorum.</w:t>
      </w:r>
      <w:r w:rsidR="00B855DF" w:rsidRPr="00617F42">
        <w:rPr>
          <w:rFonts w:ascii="Arial" w:eastAsia="Arial Unicode MS" w:hAnsi="Arial" w:cs="Arial"/>
          <w:sz w:val="24"/>
          <w:szCs w:val="24"/>
        </w:rPr>
        <w:t xml:space="preserve">  Voting on issues that come up for the Board approval may be conducted by email vote in between meetings.</w:t>
      </w:r>
    </w:p>
    <w:p w:rsidR="00B855DF" w:rsidRPr="00617F42" w:rsidRDefault="00B855DF" w:rsidP="00D6260D">
      <w:pPr>
        <w:jc w:val="center"/>
        <w:outlineLvl w:val="1"/>
        <w:rPr>
          <w:rFonts w:ascii="Arial" w:eastAsia="Arial Unicode MS" w:hAnsi="Arial" w:cs="Arial"/>
          <w:b/>
          <w:bCs/>
          <w:sz w:val="24"/>
          <w:szCs w:val="24"/>
        </w:rPr>
      </w:pPr>
    </w:p>
    <w:p w:rsidR="006856CC" w:rsidRPr="00617F42" w:rsidRDefault="00AC728F" w:rsidP="00D6260D">
      <w:pPr>
        <w:jc w:val="center"/>
        <w:outlineLvl w:val="1"/>
        <w:rPr>
          <w:rFonts w:ascii="Arial" w:eastAsia="Arial Unicode MS" w:hAnsi="Arial" w:cs="Arial"/>
          <w:b/>
          <w:bCs/>
          <w:sz w:val="24"/>
          <w:szCs w:val="24"/>
        </w:rPr>
      </w:pPr>
      <w:r w:rsidRPr="00617F42">
        <w:rPr>
          <w:rFonts w:ascii="Arial" w:eastAsia="Arial Unicode MS" w:hAnsi="Arial" w:cs="Arial"/>
          <w:b/>
          <w:bCs/>
          <w:sz w:val="24"/>
          <w:szCs w:val="24"/>
        </w:rPr>
        <w:t>ARTICLE IV</w:t>
      </w:r>
      <w:r w:rsidR="009657F7" w:rsidRPr="00617F42">
        <w:rPr>
          <w:rFonts w:ascii="Arial" w:eastAsia="Arial Unicode MS" w:hAnsi="Arial" w:cs="Arial"/>
          <w:b/>
          <w:bCs/>
          <w:sz w:val="24"/>
          <w:szCs w:val="24"/>
        </w:rPr>
        <w:t>—</w:t>
      </w:r>
      <w:r w:rsidRPr="00617F42">
        <w:rPr>
          <w:rFonts w:ascii="Arial" w:eastAsia="Arial Unicode MS" w:hAnsi="Arial" w:cs="Arial"/>
          <w:b/>
          <w:bCs/>
          <w:sz w:val="24"/>
          <w:szCs w:val="24"/>
        </w:rPr>
        <w:t>DUTIES OF THE BOARD OF DIRECTORS</w:t>
      </w:r>
    </w:p>
    <w:p w:rsidR="00CE3EC6" w:rsidRPr="00617F42" w:rsidRDefault="00CE3EC6" w:rsidP="00D6260D">
      <w:pPr>
        <w:jc w:val="center"/>
        <w:outlineLvl w:val="1"/>
        <w:rPr>
          <w:rFonts w:ascii="Arial" w:eastAsia="Arial Unicode MS" w:hAnsi="Arial" w:cs="Arial"/>
          <w:b/>
          <w:bCs/>
          <w:sz w:val="24"/>
          <w:szCs w:val="24"/>
        </w:rPr>
      </w:pPr>
    </w:p>
    <w:p w:rsidR="00AC728F" w:rsidRPr="00617F42" w:rsidRDefault="006856CC" w:rsidP="00D6260D">
      <w:pPr>
        <w:jc w:val="both"/>
        <w:rPr>
          <w:rFonts w:ascii="Arial" w:eastAsia="Arial Unicode MS" w:hAnsi="Arial" w:cs="Arial"/>
          <w:sz w:val="24"/>
          <w:szCs w:val="24"/>
        </w:rPr>
      </w:pPr>
      <w:r w:rsidRPr="00617F42">
        <w:rPr>
          <w:rFonts w:ascii="Arial" w:eastAsia="Arial Unicode MS" w:hAnsi="Arial" w:cs="Arial"/>
          <w:b/>
          <w:sz w:val="24"/>
          <w:szCs w:val="24"/>
        </w:rPr>
        <w:t>Section 1:</w:t>
      </w:r>
      <w:r w:rsidRPr="00617F42">
        <w:rPr>
          <w:rFonts w:ascii="Arial" w:eastAsia="Arial Unicode MS" w:hAnsi="Arial" w:cs="Arial"/>
          <w:sz w:val="24"/>
          <w:szCs w:val="24"/>
        </w:rPr>
        <w:t xml:space="preserve">  Subject to limitations in the Bylaws</w:t>
      </w:r>
      <w:r w:rsidR="00AC728F" w:rsidRPr="00617F42">
        <w:rPr>
          <w:rFonts w:ascii="Arial" w:eastAsia="Arial Unicode MS" w:hAnsi="Arial" w:cs="Arial"/>
          <w:sz w:val="24"/>
          <w:szCs w:val="24"/>
        </w:rPr>
        <w:t xml:space="preserve"> and the Laws of t</w:t>
      </w:r>
      <w:r w:rsidRPr="00617F42">
        <w:rPr>
          <w:rFonts w:ascii="Arial" w:eastAsia="Arial Unicode MS" w:hAnsi="Arial" w:cs="Arial"/>
          <w:sz w:val="24"/>
          <w:szCs w:val="24"/>
        </w:rPr>
        <w:t xml:space="preserve">he State of </w:t>
      </w:r>
      <w:r w:rsidR="00AC728F" w:rsidRPr="00617F42">
        <w:rPr>
          <w:rFonts w:ascii="Arial" w:eastAsia="Arial Unicode MS" w:hAnsi="Arial" w:cs="Arial"/>
          <w:sz w:val="24"/>
          <w:szCs w:val="24"/>
        </w:rPr>
        <w:t>Washington, the</w:t>
      </w:r>
      <w:r w:rsidRPr="00617F42">
        <w:rPr>
          <w:rFonts w:ascii="Arial" w:eastAsia="Arial Unicode MS" w:hAnsi="Arial" w:cs="Arial"/>
          <w:sz w:val="24"/>
          <w:szCs w:val="24"/>
        </w:rPr>
        <w:t xml:space="preserve"> OLESS</w:t>
      </w:r>
      <w:r w:rsidR="00FD4F91" w:rsidRPr="00617F42">
        <w:rPr>
          <w:rFonts w:ascii="Arial" w:eastAsia="Arial Unicode MS" w:hAnsi="Arial" w:cs="Arial"/>
          <w:sz w:val="24"/>
          <w:szCs w:val="24"/>
        </w:rPr>
        <w:t xml:space="preserve"> Board</w:t>
      </w:r>
      <w:r w:rsidR="005C5ABC" w:rsidRPr="00617F42">
        <w:rPr>
          <w:rFonts w:ascii="Arial" w:eastAsia="Arial Unicode MS" w:hAnsi="Arial" w:cs="Arial"/>
          <w:sz w:val="24"/>
          <w:szCs w:val="24"/>
        </w:rPr>
        <w:t xml:space="preserve"> wi</w:t>
      </w:r>
      <w:r w:rsidR="00AC728F" w:rsidRPr="00617F42">
        <w:rPr>
          <w:rFonts w:ascii="Arial" w:eastAsia="Arial Unicode MS" w:hAnsi="Arial" w:cs="Arial"/>
          <w:sz w:val="24"/>
          <w:szCs w:val="24"/>
        </w:rPr>
        <w:t>ll have the following duties: to conduct, manage, and control the affairs</w:t>
      </w:r>
      <w:r w:rsidRPr="00617F42">
        <w:rPr>
          <w:rFonts w:ascii="Arial" w:eastAsia="Arial Unicode MS" w:hAnsi="Arial" w:cs="Arial"/>
          <w:sz w:val="24"/>
          <w:szCs w:val="24"/>
        </w:rPr>
        <w:t xml:space="preserve"> and business of the organization</w:t>
      </w:r>
      <w:r w:rsidR="00AC728F" w:rsidRPr="00617F42">
        <w:rPr>
          <w:rFonts w:ascii="Arial" w:eastAsia="Arial Unicode MS" w:hAnsi="Arial" w:cs="Arial"/>
          <w:sz w:val="24"/>
          <w:szCs w:val="24"/>
        </w:rPr>
        <w:t>, and to make such rules and regulations in a mann</w:t>
      </w:r>
      <w:r w:rsidRPr="00617F42">
        <w:rPr>
          <w:rFonts w:ascii="Arial" w:eastAsia="Arial Unicode MS" w:hAnsi="Arial" w:cs="Arial"/>
          <w:sz w:val="24"/>
          <w:szCs w:val="24"/>
        </w:rPr>
        <w:t>er consistent with the Byl</w:t>
      </w:r>
      <w:r w:rsidR="00AC728F" w:rsidRPr="00617F42">
        <w:rPr>
          <w:rFonts w:ascii="Arial" w:eastAsia="Arial Unicode MS" w:hAnsi="Arial" w:cs="Arial"/>
          <w:sz w:val="24"/>
          <w:szCs w:val="24"/>
        </w:rPr>
        <w:t>aws</w:t>
      </w:r>
      <w:r w:rsidRPr="00617F42">
        <w:rPr>
          <w:rFonts w:ascii="Arial" w:eastAsia="Arial Unicode MS" w:hAnsi="Arial" w:cs="Arial"/>
          <w:sz w:val="24"/>
          <w:szCs w:val="24"/>
        </w:rPr>
        <w:t xml:space="preserve"> and the Laws of the State of Washington</w:t>
      </w:r>
      <w:r w:rsidR="00AC728F" w:rsidRPr="00617F42">
        <w:rPr>
          <w:rFonts w:ascii="Arial" w:eastAsia="Arial Unicode MS" w:hAnsi="Arial" w:cs="Arial"/>
          <w:sz w:val="24"/>
          <w:szCs w:val="24"/>
        </w:rPr>
        <w:t>.</w:t>
      </w:r>
    </w:p>
    <w:p w:rsidR="00CE3EC6" w:rsidRPr="00617F42" w:rsidRDefault="00CE3EC6" w:rsidP="00D6260D">
      <w:pPr>
        <w:outlineLvl w:val="0"/>
        <w:rPr>
          <w:rFonts w:ascii="Arial" w:eastAsia="Arial Unicode MS" w:hAnsi="Arial" w:cs="Arial"/>
          <w:b/>
          <w:bCs/>
          <w:kern w:val="36"/>
          <w:sz w:val="24"/>
          <w:szCs w:val="24"/>
        </w:rPr>
      </w:pPr>
    </w:p>
    <w:p w:rsidR="00AC728F" w:rsidRPr="00617F42" w:rsidRDefault="005C5ABC" w:rsidP="00D6260D">
      <w:pPr>
        <w:jc w:val="both"/>
        <w:rPr>
          <w:rFonts w:ascii="Arial" w:eastAsia="Arial Unicode MS" w:hAnsi="Arial" w:cs="Arial"/>
          <w:sz w:val="24"/>
          <w:szCs w:val="24"/>
        </w:rPr>
      </w:pPr>
      <w:r w:rsidRPr="00617F42">
        <w:rPr>
          <w:rFonts w:ascii="Arial" w:eastAsia="Arial Unicode MS" w:hAnsi="Arial" w:cs="Arial"/>
          <w:b/>
          <w:bCs/>
          <w:sz w:val="24"/>
          <w:szCs w:val="24"/>
        </w:rPr>
        <w:t>Section 2</w:t>
      </w:r>
      <w:r w:rsidR="009657F7" w:rsidRPr="00617F42">
        <w:rPr>
          <w:rFonts w:ascii="Arial" w:eastAsia="Arial Unicode MS" w:hAnsi="Arial" w:cs="Arial"/>
          <w:b/>
          <w:bCs/>
          <w:sz w:val="24"/>
          <w:szCs w:val="24"/>
        </w:rPr>
        <w:t>:</w:t>
      </w:r>
      <w:r w:rsidR="006856CC" w:rsidRPr="00617F42">
        <w:rPr>
          <w:rFonts w:ascii="Arial" w:eastAsia="Arial Unicode MS" w:hAnsi="Arial" w:cs="Arial"/>
          <w:bCs/>
          <w:sz w:val="24"/>
          <w:szCs w:val="24"/>
        </w:rPr>
        <w:t xml:space="preserve"> </w:t>
      </w:r>
      <w:r w:rsidRPr="00617F42">
        <w:rPr>
          <w:rFonts w:ascii="Arial" w:eastAsia="Arial Unicode MS" w:hAnsi="Arial" w:cs="Arial"/>
          <w:sz w:val="24"/>
          <w:szCs w:val="24"/>
        </w:rPr>
        <w:t>The President wi</w:t>
      </w:r>
      <w:r w:rsidR="006856CC" w:rsidRPr="00617F42">
        <w:rPr>
          <w:rFonts w:ascii="Arial" w:eastAsia="Arial Unicode MS" w:hAnsi="Arial" w:cs="Arial"/>
          <w:sz w:val="24"/>
          <w:szCs w:val="24"/>
        </w:rPr>
        <w:t>ll</w:t>
      </w:r>
      <w:r w:rsidR="00AC728F" w:rsidRPr="00617F42">
        <w:rPr>
          <w:rFonts w:ascii="Arial" w:eastAsia="Arial Unicode MS" w:hAnsi="Arial" w:cs="Arial"/>
          <w:sz w:val="24"/>
          <w:szCs w:val="24"/>
        </w:rPr>
        <w:t xml:space="preserve"> supervise all activit</w:t>
      </w:r>
      <w:r w:rsidR="006856CC" w:rsidRPr="00617F42">
        <w:rPr>
          <w:rFonts w:ascii="Arial" w:eastAsia="Arial Unicode MS" w:hAnsi="Arial" w:cs="Arial"/>
          <w:sz w:val="24"/>
          <w:szCs w:val="24"/>
        </w:rPr>
        <w:t>ies and affairs of the organization</w:t>
      </w:r>
      <w:r w:rsidR="00AC728F" w:rsidRPr="00617F42">
        <w:rPr>
          <w:rFonts w:ascii="Arial" w:eastAsia="Arial Unicode MS" w:hAnsi="Arial" w:cs="Arial"/>
          <w:sz w:val="24"/>
          <w:szCs w:val="24"/>
        </w:rPr>
        <w:t>, execute all instruments on its behalf, preside at</w:t>
      </w:r>
      <w:r w:rsidR="006856CC" w:rsidRPr="00617F42">
        <w:rPr>
          <w:rFonts w:ascii="Arial" w:eastAsia="Arial Unicode MS" w:hAnsi="Arial" w:cs="Arial"/>
          <w:sz w:val="24"/>
          <w:szCs w:val="24"/>
        </w:rPr>
        <w:t xml:space="preserve"> all meetings of the organization, call special meetings as he/she</w:t>
      </w:r>
      <w:r w:rsidR="00AC728F" w:rsidRPr="00617F42">
        <w:rPr>
          <w:rFonts w:ascii="Arial" w:eastAsia="Arial Unicode MS" w:hAnsi="Arial" w:cs="Arial"/>
          <w:sz w:val="24"/>
          <w:szCs w:val="24"/>
        </w:rPr>
        <w:t xml:space="preserve"> deem</w:t>
      </w:r>
      <w:r w:rsidR="006856CC" w:rsidRPr="00617F42">
        <w:rPr>
          <w:rFonts w:ascii="Arial" w:eastAsia="Arial Unicode MS" w:hAnsi="Arial" w:cs="Arial"/>
          <w:sz w:val="24"/>
          <w:szCs w:val="24"/>
        </w:rPr>
        <w:t>s necessary, and perform</w:t>
      </w:r>
      <w:r w:rsidR="00AC728F" w:rsidRPr="00617F42">
        <w:rPr>
          <w:rFonts w:ascii="Arial" w:eastAsia="Arial Unicode MS" w:hAnsi="Arial" w:cs="Arial"/>
          <w:sz w:val="24"/>
          <w:szCs w:val="24"/>
        </w:rPr>
        <w:t xml:space="preserve"> other duties usually inherent in such office.</w:t>
      </w:r>
    </w:p>
    <w:p w:rsidR="00AC728F" w:rsidRPr="00617F42" w:rsidRDefault="00AC728F" w:rsidP="00D6260D">
      <w:pPr>
        <w:jc w:val="both"/>
        <w:rPr>
          <w:rFonts w:ascii="Arial" w:eastAsia="Arial Unicode MS" w:hAnsi="Arial" w:cs="Arial"/>
          <w:sz w:val="24"/>
          <w:szCs w:val="24"/>
        </w:rPr>
      </w:pPr>
    </w:p>
    <w:p w:rsidR="0056021B" w:rsidRPr="00617F42" w:rsidRDefault="005C5ABC" w:rsidP="00D6260D">
      <w:pPr>
        <w:jc w:val="both"/>
        <w:rPr>
          <w:rFonts w:ascii="Arial" w:eastAsia="Arial Unicode MS" w:hAnsi="Arial" w:cs="Arial"/>
          <w:sz w:val="24"/>
          <w:szCs w:val="24"/>
        </w:rPr>
      </w:pPr>
      <w:r w:rsidRPr="00617F42">
        <w:rPr>
          <w:rFonts w:ascii="Arial" w:eastAsia="Arial Unicode MS" w:hAnsi="Arial" w:cs="Arial"/>
          <w:b/>
          <w:bCs/>
          <w:sz w:val="24"/>
          <w:szCs w:val="24"/>
        </w:rPr>
        <w:t>Section 3</w:t>
      </w:r>
      <w:r w:rsidR="009657F7" w:rsidRPr="00617F42">
        <w:rPr>
          <w:rFonts w:ascii="Arial" w:eastAsia="Arial Unicode MS" w:hAnsi="Arial" w:cs="Arial"/>
          <w:b/>
          <w:bCs/>
          <w:sz w:val="24"/>
          <w:szCs w:val="24"/>
        </w:rPr>
        <w:t>:</w:t>
      </w:r>
      <w:r w:rsidR="006856CC" w:rsidRPr="00617F42">
        <w:rPr>
          <w:rFonts w:ascii="Arial" w:eastAsia="Arial Unicode MS" w:hAnsi="Arial" w:cs="Arial"/>
          <w:bCs/>
          <w:sz w:val="24"/>
          <w:szCs w:val="24"/>
        </w:rPr>
        <w:t xml:space="preserve"> </w:t>
      </w:r>
      <w:r w:rsidRPr="00617F42">
        <w:rPr>
          <w:rFonts w:ascii="Arial" w:eastAsia="Arial Unicode MS" w:hAnsi="Arial" w:cs="Arial"/>
          <w:sz w:val="24"/>
          <w:szCs w:val="24"/>
        </w:rPr>
        <w:t xml:space="preserve"> The Vice President wi</w:t>
      </w:r>
      <w:r w:rsidR="00AC728F" w:rsidRPr="00617F42">
        <w:rPr>
          <w:rFonts w:ascii="Arial" w:eastAsia="Arial Unicode MS" w:hAnsi="Arial" w:cs="Arial"/>
          <w:sz w:val="24"/>
          <w:szCs w:val="24"/>
        </w:rPr>
        <w:t xml:space="preserve">ll preside at all meetings in the absence of the President. And, in case of the absence or </w:t>
      </w:r>
      <w:r w:rsidRPr="00617F42">
        <w:rPr>
          <w:rFonts w:ascii="Arial" w:eastAsia="Arial Unicode MS" w:hAnsi="Arial" w:cs="Arial"/>
          <w:sz w:val="24"/>
          <w:szCs w:val="24"/>
        </w:rPr>
        <w:t>disability of the President, wi</w:t>
      </w:r>
      <w:r w:rsidR="00AC728F" w:rsidRPr="00617F42">
        <w:rPr>
          <w:rFonts w:ascii="Arial" w:eastAsia="Arial Unicode MS" w:hAnsi="Arial" w:cs="Arial"/>
          <w:sz w:val="24"/>
          <w:szCs w:val="24"/>
        </w:rPr>
        <w:t>ll perform all other duties of the President, which are i</w:t>
      </w:r>
      <w:r w:rsidRPr="00617F42">
        <w:rPr>
          <w:rFonts w:ascii="Arial" w:eastAsia="Arial Unicode MS" w:hAnsi="Arial" w:cs="Arial"/>
          <w:sz w:val="24"/>
          <w:szCs w:val="24"/>
        </w:rPr>
        <w:t>ncidental to the office, and wi</w:t>
      </w:r>
      <w:r w:rsidR="00AC728F" w:rsidRPr="00617F42">
        <w:rPr>
          <w:rFonts w:ascii="Arial" w:eastAsia="Arial Unicode MS" w:hAnsi="Arial" w:cs="Arial"/>
          <w:sz w:val="24"/>
          <w:szCs w:val="24"/>
        </w:rPr>
        <w:t>ll perform such other duties as the President may direct.</w:t>
      </w:r>
      <w:r w:rsidR="00437D37" w:rsidRPr="00617F42">
        <w:rPr>
          <w:rFonts w:ascii="Arial" w:eastAsia="Arial Unicode MS" w:hAnsi="Arial" w:cs="Arial"/>
          <w:sz w:val="24"/>
          <w:szCs w:val="24"/>
        </w:rPr>
        <w:t xml:space="preserve">  The Vice President will act as a liaison </w:t>
      </w:r>
      <w:r w:rsidR="00C158E1" w:rsidRPr="00617F42">
        <w:rPr>
          <w:rFonts w:ascii="Arial" w:eastAsia="Arial Unicode MS" w:hAnsi="Arial" w:cs="Arial"/>
          <w:sz w:val="24"/>
          <w:szCs w:val="24"/>
        </w:rPr>
        <w:t>between the B</w:t>
      </w:r>
      <w:r w:rsidR="001B1DC9" w:rsidRPr="00617F42">
        <w:rPr>
          <w:rFonts w:ascii="Arial" w:eastAsia="Arial Unicode MS" w:hAnsi="Arial" w:cs="Arial"/>
          <w:sz w:val="24"/>
          <w:szCs w:val="24"/>
        </w:rPr>
        <w:t>oard and all of the committee chair</w:t>
      </w:r>
      <w:r w:rsidR="00C158E1" w:rsidRPr="00617F42">
        <w:rPr>
          <w:rFonts w:ascii="Arial" w:eastAsia="Arial Unicode MS" w:hAnsi="Arial" w:cs="Arial"/>
          <w:sz w:val="24"/>
          <w:szCs w:val="24"/>
        </w:rPr>
        <w:t>s</w:t>
      </w:r>
      <w:r w:rsidR="00492774" w:rsidRPr="00617F42">
        <w:rPr>
          <w:rFonts w:ascii="Arial" w:eastAsia="Arial Unicode MS" w:hAnsi="Arial" w:cs="Arial"/>
          <w:sz w:val="24"/>
          <w:szCs w:val="24"/>
        </w:rPr>
        <w:t>.</w:t>
      </w:r>
    </w:p>
    <w:p w:rsidR="00492774" w:rsidRPr="00617F42" w:rsidRDefault="00492774" w:rsidP="00D6260D">
      <w:pPr>
        <w:jc w:val="both"/>
        <w:rPr>
          <w:rFonts w:ascii="Arial" w:eastAsia="Arial Unicode MS" w:hAnsi="Arial" w:cs="Arial"/>
          <w:sz w:val="24"/>
          <w:szCs w:val="24"/>
        </w:rPr>
      </w:pPr>
    </w:p>
    <w:p w:rsidR="00AC728F" w:rsidRPr="00617F42" w:rsidRDefault="005C5ABC" w:rsidP="00D6260D">
      <w:pPr>
        <w:jc w:val="both"/>
        <w:rPr>
          <w:rFonts w:ascii="Arial" w:eastAsia="Arial Unicode MS" w:hAnsi="Arial" w:cs="Arial"/>
          <w:sz w:val="24"/>
          <w:szCs w:val="24"/>
        </w:rPr>
      </w:pPr>
      <w:r w:rsidRPr="00617F42">
        <w:rPr>
          <w:rFonts w:ascii="Arial" w:eastAsia="Arial Unicode MS" w:hAnsi="Arial" w:cs="Arial"/>
          <w:b/>
          <w:bCs/>
          <w:sz w:val="24"/>
          <w:szCs w:val="24"/>
        </w:rPr>
        <w:t>Section 4</w:t>
      </w:r>
      <w:r w:rsidR="009657F7" w:rsidRPr="00617F42">
        <w:rPr>
          <w:rFonts w:ascii="Arial" w:eastAsia="Arial Unicode MS" w:hAnsi="Arial" w:cs="Arial"/>
          <w:b/>
          <w:bCs/>
          <w:sz w:val="24"/>
          <w:szCs w:val="24"/>
        </w:rPr>
        <w:t>:</w:t>
      </w:r>
      <w:r w:rsidR="0056021B" w:rsidRPr="00617F42">
        <w:rPr>
          <w:rFonts w:ascii="Arial" w:eastAsia="Arial Unicode MS" w:hAnsi="Arial" w:cs="Arial"/>
          <w:bCs/>
          <w:sz w:val="24"/>
          <w:szCs w:val="24"/>
        </w:rPr>
        <w:t xml:space="preserve"> </w:t>
      </w:r>
      <w:r w:rsidRPr="00617F42">
        <w:rPr>
          <w:rFonts w:ascii="Arial" w:eastAsia="Arial Unicode MS" w:hAnsi="Arial" w:cs="Arial"/>
          <w:sz w:val="24"/>
          <w:szCs w:val="24"/>
        </w:rPr>
        <w:t xml:space="preserve"> The Secretary wi</w:t>
      </w:r>
      <w:r w:rsidR="00AC728F" w:rsidRPr="00617F42">
        <w:rPr>
          <w:rFonts w:ascii="Arial" w:eastAsia="Arial Unicode MS" w:hAnsi="Arial" w:cs="Arial"/>
          <w:sz w:val="24"/>
          <w:szCs w:val="24"/>
        </w:rPr>
        <w:t>ll keep the roster of the</w:t>
      </w:r>
      <w:r w:rsidR="0056021B" w:rsidRPr="00617F42">
        <w:rPr>
          <w:rFonts w:ascii="Arial" w:eastAsia="Arial Unicode MS" w:hAnsi="Arial" w:cs="Arial"/>
          <w:sz w:val="24"/>
          <w:szCs w:val="24"/>
        </w:rPr>
        <w:t xml:space="preserve"> Board of Directors</w:t>
      </w:r>
      <w:r w:rsidRPr="00617F42">
        <w:rPr>
          <w:rFonts w:ascii="Arial" w:eastAsia="Arial Unicode MS" w:hAnsi="Arial" w:cs="Arial"/>
          <w:sz w:val="24"/>
          <w:szCs w:val="24"/>
        </w:rPr>
        <w:t>, wi</w:t>
      </w:r>
      <w:r w:rsidR="0056021B" w:rsidRPr="00617F42">
        <w:rPr>
          <w:rFonts w:ascii="Arial" w:eastAsia="Arial Unicode MS" w:hAnsi="Arial" w:cs="Arial"/>
          <w:sz w:val="24"/>
          <w:szCs w:val="24"/>
        </w:rPr>
        <w:t>ll keep records of all</w:t>
      </w:r>
      <w:r w:rsidRPr="00617F42">
        <w:rPr>
          <w:rFonts w:ascii="Arial" w:eastAsia="Arial Unicode MS" w:hAnsi="Arial" w:cs="Arial"/>
          <w:sz w:val="24"/>
          <w:szCs w:val="24"/>
        </w:rPr>
        <w:t xml:space="preserve"> correspondence, wi</w:t>
      </w:r>
      <w:r w:rsidR="00AC728F" w:rsidRPr="00617F42">
        <w:rPr>
          <w:rFonts w:ascii="Arial" w:eastAsia="Arial Unicode MS" w:hAnsi="Arial" w:cs="Arial"/>
          <w:sz w:val="24"/>
          <w:szCs w:val="24"/>
        </w:rPr>
        <w:t>ll is</w:t>
      </w:r>
      <w:r w:rsidRPr="00617F42">
        <w:rPr>
          <w:rFonts w:ascii="Arial" w:eastAsia="Arial Unicode MS" w:hAnsi="Arial" w:cs="Arial"/>
          <w:sz w:val="24"/>
          <w:szCs w:val="24"/>
        </w:rPr>
        <w:t>sue notices of all meetings, wi</w:t>
      </w:r>
      <w:r w:rsidR="00AC728F" w:rsidRPr="00617F42">
        <w:rPr>
          <w:rFonts w:ascii="Arial" w:eastAsia="Arial Unicode MS" w:hAnsi="Arial" w:cs="Arial"/>
          <w:sz w:val="24"/>
          <w:szCs w:val="24"/>
        </w:rPr>
        <w:t>ll attend and keep the</w:t>
      </w:r>
      <w:r w:rsidRPr="00617F42">
        <w:rPr>
          <w:rFonts w:ascii="Arial" w:eastAsia="Arial Unicode MS" w:hAnsi="Arial" w:cs="Arial"/>
          <w:sz w:val="24"/>
          <w:szCs w:val="24"/>
        </w:rPr>
        <w:t xml:space="preserve"> minutes of all meetings and wi</w:t>
      </w:r>
      <w:r w:rsidR="00AC728F" w:rsidRPr="00617F42">
        <w:rPr>
          <w:rFonts w:ascii="Arial" w:eastAsia="Arial Unicode MS" w:hAnsi="Arial" w:cs="Arial"/>
          <w:sz w:val="24"/>
          <w:szCs w:val="24"/>
        </w:rPr>
        <w:t>ll perform all such other duties as are incidental to the office.</w:t>
      </w:r>
    </w:p>
    <w:p w:rsidR="0056021B" w:rsidRPr="00617F42" w:rsidRDefault="0056021B" w:rsidP="00D6260D">
      <w:pPr>
        <w:jc w:val="both"/>
        <w:rPr>
          <w:rFonts w:ascii="Arial" w:eastAsia="Arial Unicode MS" w:hAnsi="Arial" w:cs="Arial"/>
          <w:sz w:val="24"/>
          <w:szCs w:val="24"/>
        </w:rPr>
      </w:pPr>
    </w:p>
    <w:p w:rsidR="0056021B" w:rsidRPr="00617F42" w:rsidRDefault="005C5ABC" w:rsidP="00D6260D">
      <w:pPr>
        <w:jc w:val="both"/>
        <w:rPr>
          <w:rFonts w:ascii="Arial" w:eastAsia="Arial Unicode MS" w:hAnsi="Arial" w:cs="Arial"/>
          <w:sz w:val="24"/>
          <w:szCs w:val="24"/>
        </w:rPr>
      </w:pPr>
      <w:r w:rsidRPr="00617F42">
        <w:rPr>
          <w:rFonts w:ascii="Arial" w:eastAsia="Arial Unicode MS" w:hAnsi="Arial" w:cs="Arial"/>
          <w:b/>
          <w:bCs/>
          <w:sz w:val="24"/>
          <w:szCs w:val="24"/>
        </w:rPr>
        <w:t>Section 5</w:t>
      </w:r>
      <w:r w:rsidR="009657F7" w:rsidRPr="00617F42">
        <w:rPr>
          <w:rFonts w:ascii="Arial" w:eastAsia="Arial Unicode MS" w:hAnsi="Arial" w:cs="Arial"/>
          <w:b/>
          <w:bCs/>
          <w:sz w:val="24"/>
          <w:szCs w:val="24"/>
        </w:rPr>
        <w:t>:</w:t>
      </w:r>
      <w:r w:rsidR="0056021B" w:rsidRPr="00617F42">
        <w:rPr>
          <w:rFonts w:ascii="Arial" w:eastAsia="Arial Unicode MS" w:hAnsi="Arial" w:cs="Arial"/>
          <w:bCs/>
          <w:sz w:val="24"/>
          <w:szCs w:val="24"/>
        </w:rPr>
        <w:t xml:space="preserve">  </w:t>
      </w:r>
      <w:r w:rsidRPr="00617F42">
        <w:rPr>
          <w:rFonts w:ascii="Arial" w:eastAsia="Arial Unicode MS" w:hAnsi="Arial" w:cs="Arial"/>
          <w:bCs/>
          <w:sz w:val="24"/>
          <w:szCs w:val="24"/>
        </w:rPr>
        <w:t xml:space="preserve">The Treasurer will function as a liaison between CEKC (Community Enrichment for Klickitat County) and OLESS, following standard accounting procedures. </w:t>
      </w:r>
      <w:r w:rsidRPr="00617F42">
        <w:rPr>
          <w:rFonts w:ascii="Arial" w:eastAsia="Arial Unicode MS" w:hAnsi="Arial" w:cs="Arial"/>
          <w:sz w:val="24"/>
          <w:szCs w:val="24"/>
        </w:rPr>
        <w:t>The Treasurer wi</w:t>
      </w:r>
      <w:r w:rsidR="00AC728F" w:rsidRPr="00617F42">
        <w:rPr>
          <w:rFonts w:ascii="Arial" w:eastAsia="Arial Unicode MS" w:hAnsi="Arial" w:cs="Arial"/>
          <w:sz w:val="24"/>
          <w:szCs w:val="24"/>
        </w:rPr>
        <w:t xml:space="preserve">ll receive and be accountable for all </w:t>
      </w:r>
      <w:r w:rsidR="0056021B" w:rsidRPr="00617F42">
        <w:rPr>
          <w:rFonts w:ascii="Arial" w:eastAsia="Arial Unicode MS" w:hAnsi="Arial" w:cs="Arial"/>
          <w:sz w:val="24"/>
          <w:szCs w:val="24"/>
        </w:rPr>
        <w:t xml:space="preserve">OLESS </w:t>
      </w:r>
      <w:r w:rsidR="00AC728F" w:rsidRPr="00617F42">
        <w:rPr>
          <w:rFonts w:ascii="Arial" w:eastAsia="Arial Unicode MS" w:hAnsi="Arial" w:cs="Arial"/>
          <w:sz w:val="24"/>
          <w:szCs w:val="24"/>
        </w:rPr>
        <w:t>fu</w:t>
      </w:r>
      <w:r w:rsidR="0056021B" w:rsidRPr="00617F42">
        <w:rPr>
          <w:rFonts w:ascii="Arial" w:eastAsia="Arial Unicode MS" w:hAnsi="Arial" w:cs="Arial"/>
          <w:sz w:val="24"/>
          <w:szCs w:val="24"/>
        </w:rPr>
        <w:t>nds</w:t>
      </w:r>
      <w:r w:rsidR="00AC728F" w:rsidRPr="00617F42">
        <w:rPr>
          <w:rFonts w:ascii="Arial" w:eastAsia="Arial Unicode MS" w:hAnsi="Arial" w:cs="Arial"/>
          <w:sz w:val="24"/>
          <w:szCs w:val="24"/>
        </w:rPr>
        <w:t xml:space="preserve"> and disburse the same under the dir</w:t>
      </w:r>
      <w:r w:rsidR="00C72930" w:rsidRPr="00617F42">
        <w:rPr>
          <w:rFonts w:ascii="Arial" w:eastAsia="Arial Unicode MS" w:hAnsi="Arial" w:cs="Arial"/>
          <w:sz w:val="24"/>
          <w:szCs w:val="24"/>
        </w:rPr>
        <w:t>ection of the Board</w:t>
      </w:r>
      <w:r w:rsidR="00AC728F" w:rsidRPr="00617F42">
        <w:rPr>
          <w:rFonts w:ascii="Arial" w:eastAsia="Arial Unicode MS" w:hAnsi="Arial" w:cs="Arial"/>
          <w:sz w:val="24"/>
          <w:szCs w:val="24"/>
        </w:rPr>
        <w:t xml:space="preserve">, </w:t>
      </w:r>
      <w:r w:rsidRPr="00617F42">
        <w:rPr>
          <w:rFonts w:ascii="Arial" w:eastAsia="Arial Unicode MS" w:hAnsi="Arial" w:cs="Arial"/>
          <w:sz w:val="24"/>
          <w:szCs w:val="24"/>
        </w:rPr>
        <w:t>wi</w:t>
      </w:r>
      <w:r w:rsidR="00AC728F" w:rsidRPr="00617F42">
        <w:rPr>
          <w:rFonts w:ascii="Arial" w:eastAsia="Arial Unicode MS" w:hAnsi="Arial" w:cs="Arial"/>
          <w:sz w:val="24"/>
          <w:szCs w:val="24"/>
        </w:rPr>
        <w:t>ll maintai</w:t>
      </w:r>
      <w:r w:rsidR="0056021B" w:rsidRPr="00617F42">
        <w:rPr>
          <w:rFonts w:ascii="Arial" w:eastAsia="Arial Unicode MS" w:hAnsi="Arial" w:cs="Arial"/>
          <w:sz w:val="24"/>
          <w:szCs w:val="24"/>
        </w:rPr>
        <w:t>n bank accounts, render</w:t>
      </w:r>
      <w:r w:rsidR="00AC728F" w:rsidRPr="00617F42">
        <w:rPr>
          <w:rFonts w:ascii="Arial" w:eastAsia="Arial Unicode MS" w:hAnsi="Arial" w:cs="Arial"/>
          <w:sz w:val="24"/>
          <w:szCs w:val="24"/>
        </w:rPr>
        <w:t xml:space="preserve"> </w:t>
      </w:r>
      <w:r w:rsidR="0056021B" w:rsidRPr="00617F42">
        <w:rPr>
          <w:rFonts w:ascii="Arial" w:eastAsia="Arial Unicode MS" w:hAnsi="Arial" w:cs="Arial"/>
          <w:sz w:val="24"/>
          <w:szCs w:val="24"/>
        </w:rPr>
        <w:t>financial reports at each meeting of the organization</w:t>
      </w:r>
      <w:r w:rsidR="00AC728F" w:rsidRPr="00617F42">
        <w:rPr>
          <w:rFonts w:ascii="Arial" w:eastAsia="Arial Unicode MS" w:hAnsi="Arial" w:cs="Arial"/>
          <w:sz w:val="24"/>
          <w:szCs w:val="24"/>
        </w:rPr>
        <w:t xml:space="preserve"> and at any time </w:t>
      </w:r>
      <w:r w:rsidR="00C158E1" w:rsidRPr="00617F42">
        <w:rPr>
          <w:rFonts w:ascii="Arial" w:eastAsia="Arial Unicode MS" w:hAnsi="Arial" w:cs="Arial"/>
          <w:sz w:val="24"/>
          <w:szCs w:val="24"/>
        </w:rPr>
        <w:t xml:space="preserve">as </w:t>
      </w:r>
      <w:r w:rsidR="00AC728F" w:rsidRPr="00617F42">
        <w:rPr>
          <w:rFonts w:ascii="Arial" w:eastAsia="Arial Unicode MS" w:hAnsi="Arial" w:cs="Arial"/>
          <w:sz w:val="24"/>
          <w:szCs w:val="24"/>
        </w:rPr>
        <w:t>direct</w:t>
      </w:r>
      <w:r w:rsidR="00C72930" w:rsidRPr="00617F42">
        <w:rPr>
          <w:rFonts w:ascii="Arial" w:eastAsia="Arial Unicode MS" w:hAnsi="Arial" w:cs="Arial"/>
          <w:sz w:val="24"/>
          <w:szCs w:val="24"/>
        </w:rPr>
        <w:t>ed by the President</w:t>
      </w:r>
      <w:r w:rsidR="00AC728F" w:rsidRPr="00617F42">
        <w:rPr>
          <w:rFonts w:ascii="Arial" w:eastAsia="Arial Unicode MS" w:hAnsi="Arial" w:cs="Arial"/>
          <w:sz w:val="24"/>
          <w:szCs w:val="24"/>
        </w:rPr>
        <w:t xml:space="preserve">, and </w:t>
      </w:r>
      <w:r w:rsidRPr="00617F42">
        <w:rPr>
          <w:rFonts w:ascii="Arial" w:eastAsia="Arial Unicode MS" w:hAnsi="Arial" w:cs="Arial"/>
          <w:sz w:val="24"/>
          <w:szCs w:val="24"/>
        </w:rPr>
        <w:t>wi</w:t>
      </w:r>
      <w:r w:rsidR="00AC728F" w:rsidRPr="00617F42">
        <w:rPr>
          <w:rFonts w:ascii="Arial" w:eastAsia="Arial Unicode MS" w:hAnsi="Arial" w:cs="Arial"/>
          <w:sz w:val="24"/>
          <w:szCs w:val="24"/>
        </w:rPr>
        <w:t>ll perform all such other duties as are inciden</w:t>
      </w:r>
      <w:r w:rsidR="00521E97" w:rsidRPr="00617F42">
        <w:rPr>
          <w:rFonts w:ascii="Arial" w:eastAsia="Arial Unicode MS" w:hAnsi="Arial" w:cs="Arial"/>
          <w:sz w:val="24"/>
          <w:szCs w:val="24"/>
        </w:rPr>
        <w:t xml:space="preserve">tal to the office. </w:t>
      </w:r>
      <w:r w:rsidR="00AC728F" w:rsidRPr="00617F42">
        <w:rPr>
          <w:rFonts w:ascii="Arial" w:eastAsia="Arial Unicode MS" w:hAnsi="Arial" w:cs="Arial"/>
          <w:sz w:val="24"/>
          <w:szCs w:val="24"/>
        </w:rPr>
        <w:t xml:space="preserve">The calendar year </w:t>
      </w:r>
      <w:r w:rsidRPr="00617F42">
        <w:rPr>
          <w:rFonts w:ascii="Arial" w:eastAsia="Arial Unicode MS" w:hAnsi="Arial" w:cs="Arial"/>
          <w:sz w:val="24"/>
          <w:szCs w:val="24"/>
        </w:rPr>
        <w:t>wi</w:t>
      </w:r>
      <w:r w:rsidR="00AC728F" w:rsidRPr="00617F42">
        <w:rPr>
          <w:rFonts w:ascii="Arial" w:eastAsia="Arial Unicode MS" w:hAnsi="Arial" w:cs="Arial"/>
          <w:sz w:val="24"/>
          <w:szCs w:val="24"/>
        </w:rPr>
        <w:t>ll be used for the purpose of financial reporting and tax preparation.</w:t>
      </w:r>
      <w:r w:rsidR="0056021B" w:rsidRPr="00617F42">
        <w:rPr>
          <w:rFonts w:ascii="Arial" w:eastAsia="Arial Unicode MS" w:hAnsi="Arial" w:cs="Arial"/>
          <w:sz w:val="24"/>
          <w:szCs w:val="24"/>
        </w:rPr>
        <w:t xml:space="preserve">  A detailed financial report will be presented at the Annual Meeting.</w:t>
      </w:r>
      <w:r w:rsidR="00FD4F91" w:rsidRPr="00617F42">
        <w:rPr>
          <w:rFonts w:ascii="Arial" w:eastAsia="Arial Unicode MS" w:hAnsi="Arial" w:cs="Arial"/>
          <w:sz w:val="24"/>
          <w:szCs w:val="24"/>
        </w:rPr>
        <w:t xml:space="preserve">  </w:t>
      </w:r>
    </w:p>
    <w:p w:rsidR="00CF51DD" w:rsidRPr="00617F42" w:rsidRDefault="00CF51DD" w:rsidP="00D6260D">
      <w:pPr>
        <w:jc w:val="both"/>
        <w:rPr>
          <w:rFonts w:ascii="Arial" w:eastAsia="Arial Unicode MS" w:hAnsi="Arial" w:cs="Arial"/>
          <w:sz w:val="24"/>
          <w:szCs w:val="24"/>
        </w:rPr>
      </w:pPr>
    </w:p>
    <w:p w:rsidR="00CF51DD" w:rsidRPr="00617F42" w:rsidRDefault="00CF51DD" w:rsidP="00CF51DD">
      <w:pPr>
        <w:rPr>
          <w:rFonts w:ascii="Arial" w:eastAsia="Times New Roman" w:hAnsi="Arial" w:cs="Arial"/>
          <w:snapToGrid w:val="0"/>
          <w:sz w:val="24"/>
        </w:rPr>
      </w:pPr>
      <w:r w:rsidRPr="00617F42">
        <w:rPr>
          <w:rFonts w:ascii="Arial" w:eastAsia="Times New Roman" w:hAnsi="Arial" w:cs="Arial"/>
          <w:snapToGrid w:val="0"/>
          <w:sz w:val="24"/>
        </w:rPr>
        <w:t>The OLESS Treasurer must keep accurate and complete records of all receipts and disbursements of the organizations, including bills, authorizations for disbursements, and receipts for the payment of bills. He/She shall make all his/her books and all supporting papers available, upon request of the Chair of the Auditing Committee or to the professional auditors retained by CEKC.   See Article V.</w:t>
      </w:r>
    </w:p>
    <w:p w:rsidR="00437D37" w:rsidRPr="00617F42" w:rsidRDefault="00437D37" w:rsidP="00D6260D">
      <w:pPr>
        <w:jc w:val="both"/>
        <w:rPr>
          <w:rFonts w:ascii="Arial" w:eastAsia="Arial Unicode MS" w:hAnsi="Arial" w:cs="Arial"/>
          <w:sz w:val="24"/>
          <w:szCs w:val="24"/>
        </w:rPr>
      </w:pPr>
    </w:p>
    <w:p w:rsidR="00B620BC" w:rsidRPr="00617F42" w:rsidRDefault="005C5ABC" w:rsidP="00D6260D">
      <w:pPr>
        <w:jc w:val="both"/>
        <w:rPr>
          <w:rFonts w:ascii="Arial" w:eastAsia="Arial Unicode MS" w:hAnsi="Arial" w:cs="Arial"/>
          <w:sz w:val="24"/>
          <w:szCs w:val="24"/>
        </w:rPr>
      </w:pPr>
      <w:r w:rsidRPr="00617F42">
        <w:rPr>
          <w:rFonts w:ascii="Arial" w:eastAsia="Arial Unicode MS" w:hAnsi="Arial" w:cs="Arial"/>
          <w:b/>
          <w:sz w:val="24"/>
          <w:szCs w:val="24"/>
        </w:rPr>
        <w:t>Section 6</w:t>
      </w:r>
      <w:r w:rsidR="0056021B" w:rsidRPr="00617F42">
        <w:rPr>
          <w:rFonts w:ascii="Arial" w:eastAsia="Arial Unicode MS" w:hAnsi="Arial" w:cs="Arial"/>
          <w:b/>
          <w:sz w:val="24"/>
          <w:szCs w:val="24"/>
        </w:rPr>
        <w:t>:</w:t>
      </w:r>
      <w:r w:rsidR="0056021B" w:rsidRPr="00617F42">
        <w:rPr>
          <w:rFonts w:ascii="Arial" w:eastAsia="Arial Unicode MS" w:hAnsi="Arial" w:cs="Arial"/>
          <w:sz w:val="24"/>
          <w:szCs w:val="24"/>
        </w:rPr>
        <w:t xml:space="preserve"> </w:t>
      </w:r>
      <w:r w:rsidR="00C72930" w:rsidRPr="00617F42">
        <w:rPr>
          <w:rFonts w:ascii="Arial" w:eastAsia="Arial Unicode MS" w:hAnsi="Arial" w:cs="Arial"/>
          <w:sz w:val="24"/>
          <w:szCs w:val="24"/>
        </w:rPr>
        <w:t xml:space="preserve"> At-Large</w:t>
      </w:r>
      <w:r w:rsidR="00FD4F91" w:rsidRPr="00617F42">
        <w:rPr>
          <w:rFonts w:ascii="Arial" w:eastAsia="Arial Unicode MS" w:hAnsi="Arial" w:cs="Arial"/>
          <w:sz w:val="24"/>
          <w:szCs w:val="24"/>
        </w:rPr>
        <w:t xml:space="preserve"> Board</w:t>
      </w:r>
      <w:r w:rsidR="00C72930" w:rsidRPr="00617F42">
        <w:rPr>
          <w:rFonts w:ascii="Arial" w:eastAsia="Arial Unicode MS" w:hAnsi="Arial" w:cs="Arial"/>
          <w:sz w:val="24"/>
          <w:szCs w:val="24"/>
        </w:rPr>
        <w:t xml:space="preserve"> members will</w:t>
      </w:r>
      <w:r w:rsidR="006D13EB" w:rsidRPr="00617F42">
        <w:rPr>
          <w:rFonts w:ascii="Arial" w:eastAsia="Arial Unicode MS" w:hAnsi="Arial" w:cs="Arial"/>
          <w:sz w:val="24"/>
          <w:szCs w:val="24"/>
        </w:rPr>
        <w:t xml:space="preserve"> </w:t>
      </w:r>
      <w:r w:rsidR="006D13EB" w:rsidRPr="00617F42">
        <w:rPr>
          <w:rFonts w:ascii="Arial" w:hAnsi="Arial" w:cs="Arial"/>
          <w:sz w:val="24"/>
          <w:szCs w:val="24"/>
        </w:rPr>
        <w:t>actively participate in discussion, debate and voting on all issues and proposals coming before the Board</w:t>
      </w:r>
      <w:r w:rsidR="006D13EB" w:rsidRPr="00617F42">
        <w:rPr>
          <w:rFonts w:ascii="Arial" w:hAnsi="Arial" w:cs="Arial"/>
          <w:color w:val="FF0000"/>
        </w:rPr>
        <w:t>.  </w:t>
      </w:r>
      <w:r w:rsidR="00C72930" w:rsidRPr="00617F42">
        <w:rPr>
          <w:rFonts w:ascii="Arial" w:eastAsia="Arial Unicode MS" w:hAnsi="Arial" w:cs="Arial"/>
          <w:sz w:val="24"/>
          <w:szCs w:val="24"/>
        </w:rPr>
        <w:t xml:space="preserve"> </w:t>
      </w:r>
    </w:p>
    <w:p w:rsidR="006D13EB" w:rsidRPr="00617F42" w:rsidRDefault="006D13EB" w:rsidP="00D6260D">
      <w:pPr>
        <w:jc w:val="both"/>
        <w:rPr>
          <w:rFonts w:ascii="Arial" w:eastAsia="Arial Unicode MS" w:hAnsi="Arial" w:cs="Arial"/>
          <w:sz w:val="24"/>
          <w:szCs w:val="24"/>
        </w:rPr>
      </w:pPr>
    </w:p>
    <w:p w:rsidR="00AC728F" w:rsidRPr="00617F42" w:rsidRDefault="005C5ABC" w:rsidP="00D6260D">
      <w:pPr>
        <w:jc w:val="center"/>
        <w:outlineLvl w:val="1"/>
        <w:rPr>
          <w:rFonts w:ascii="Arial" w:eastAsia="Arial Unicode MS" w:hAnsi="Arial" w:cs="Arial"/>
          <w:b/>
          <w:bCs/>
          <w:sz w:val="24"/>
          <w:szCs w:val="24"/>
        </w:rPr>
      </w:pPr>
      <w:r w:rsidRPr="00617F42">
        <w:rPr>
          <w:rFonts w:ascii="Arial" w:eastAsia="Arial Unicode MS" w:hAnsi="Arial" w:cs="Arial"/>
          <w:b/>
          <w:bCs/>
          <w:sz w:val="24"/>
          <w:szCs w:val="24"/>
        </w:rPr>
        <w:lastRenderedPageBreak/>
        <w:t>ARTICLE V</w:t>
      </w:r>
      <w:r w:rsidR="009657F7" w:rsidRPr="00617F42">
        <w:rPr>
          <w:rFonts w:ascii="Arial" w:eastAsia="Arial Unicode MS" w:hAnsi="Arial" w:cs="Arial"/>
          <w:b/>
          <w:bCs/>
          <w:sz w:val="24"/>
          <w:szCs w:val="24"/>
        </w:rPr>
        <w:t>—</w:t>
      </w:r>
      <w:r w:rsidR="00AC728F" w:rsidRPr="00617F42">
        <w:rPr>
          <w:rFonts w:ascii="Arial" w:eastAsia="Arial Unicode MS" w:hAnsi="Arial" w:cs="Arial"/>
          <w:b/>
          <w:sz w:val="24"/>
          <w:szCs w:val="24"/>
        </w:rPr>
        <w:t>COMMITTEES</w:t>
      </w:r>
    </w:p>
    <w:p w:rsidR="00AC728F" w:rsidRPr="00617F42" w:rsidRDefault="00AC728F" w:rsidP="00D6260D">
      <w:pPr>
        <w:jc w:val="center"/>
        <w:rPr>
          <w:rFonts w:ascii="Arial" w:eastAsia="Arial Unicode MS" w:hAnsi="Arial" w:cs="Arial"/>
          <w:b/>
          <w:sz w:val="24"/>
          <w:szCs w:val="24"/>
        </w:rPr>
      </w:pPr>
    </w:p>
    <w:p w:rsidR="00AC728F" w:rsidRPr="00617F42" w:rsidRDefault="009657F7" w:rsidP="00D6260D">
      <w:pPr>
        <w:jc w:val="both"/>
        <w:rPr>
          <w:rFonts w:ascii="Arial" w:eastAsia="Arial Unicode MS" w:hAnsi="Arial" w:cs="Arial"/>
          <w:sz w:val="24"/>
          <w:szCs w:val="24"/>
        </w:rPr>
      </w:pPr>
      <w:r w:rsidRPr="00617F42">
        <w:rPr>
          <w:rFonts w:ascii="Arial" w:eastAsia="Arial Unicode MS" w:hAnsi="Arial" w:cs="Arial"/>
          <w:b/>
          <w:bCs/>
          <w:sz w:val="24"/>
          <w:szCs w:val="24"/>
        </w:rPr>
        <w:t>Section 1</w:t>
      </w:r>
      <w:r w:rsidRPr="00617F42">
        <w:rPr>
          <w:rFonts w:ascii="Arial" w:eastAsia="Arial Unicode MS" w:hAnsi="Arial" w:cs="Arial"/>
          <w:bCs/>
          <w:sz w:val="24"/>
          <w:szCs w:val="24"/>
        </w:rPr>
        <w:t>:</w:t>
      </w:r>
      <w:r w:rsidR="0056021B" w:rsidRPr="00617F42">
        <w:rPr>
          <w:rFonts w:ascii="Arial" w:eastAsia="Arial Unicode MS" w:hAnsi="Arial" w:cs="Arial"/>
          <w:bCs/>
          <w:sz w:val="24"/>
          <w:szCs w:val="24"/>
        </w:rPr>
        <w:t xml:space="preserve"> </w:t>
      </w:r>
      <w:r w:rsidR="00AC728F" w:rsidRPr="00617F42">
        <w:rPr>
          <w:rFonts w:ascii="Arial" w:eastAsia="Arial Unicode MS" w:hAnsi="Arial" w:cs="Arial"/>
          <w:sz w:val="24"/>
          <w:szCs w:val="24"/>
        </w:rPr>
        <w:t xml:space="preserve"> </w:t>
      </w:r>
      <w:r w:rsidR="00D8540E" w:rsidRPr="00617F42">
        <w:rPr>
          <w:rFonts w:ascii="Arial" w:eastAsia="Arial Unicode MS" w:hAnsi="Arial" w:cs="Arial"/>
          <w:sz w:val="24"/>
          <w:szCs w:val="24"/>
        </w:rPr>
        <w:t>The Board</w:t>
      </w:r>
      <w:r w:rsidR="00AC728F" w:rsidRPr="00617F42">
        <w:rPr>
          <w:rFonts w:ascii="Arial" w:eastAsia="Arial Unicode MS" w:hAnsi="Arial" w:cs="Arial"/>
          <w:sz w:val="24"/>
          <w:szCs w:val="24"/>
        </w:rPr>
        <w:t xml:space="preserve"> may establish such standing and special committees as </w:t>
      </w:r>
      <w:r w:rsidR="0056021B" w:rsidRPr="00617F42">
        <w:rPr>
          <w:rFonts w:ascii="Arial" w:eastAsia="Arial Unicode MS" w:hAnsi="Arial" w:cs="Arial"/>
          <w:sz w:val="24"/>
          <w:szCs w:val="24"/>
        </w:rPr>
        <w:t xml:space="preserve">deemed </w:t>
      </w:r>
      <w:r w:rsidR="00AC728F" w:rsidRPr="00617F42">
        <w:rPr>
          <w:rFonts w:ascii="Arial" w:eastAsia="Arial Unicode MS" w:hAnsi="Arial" w:cs="Arial"/>
          <w:sz w:val="24"/>
          <w:szCs w:val="24"/>
        </w:rPr>
        <w:t>necessary to carry</w:t>
      </w:r>
      <w:r w:rsidR="0056021B" w:rsidRPr="00617F42">
        <w:rPr>
          <w:rFonts w:ascii="Arial" w:eastAsia="Arial Unicode MS" w:hAnsi="Arial" w:cs="Arial"/>
          <w:sz w:val="24"/>
          <w:szCs w:val="24"/>
        </w:rPr>
        <w:t xml:space="preserve"> </w:t>
      </w:r>
      <w:r w:rsidR="00D8540E" w:rsidRPr="00617F42">
        <w:rPr>
          <w:rFonts w:ascii="Arial" w:eastAsia="Arial Unicode MS" w:hAnsi="Arial" w:cs="Arial"/>
          <w:sz w:val="24"/>
          <w:szCs w:val="24"/>
        </w:rPr>
        <w:t xml:space="preserve">out the purposes of OLESS. </w:t>
      </w:r>
      <w:r w:rsidR="0056021B" w:rsidRPr="00617F42">
        <w:rPr>
          <w:rFonts w:ascii="Arial" w:eastAsia="Arial Unicode MS" w:hAnsi="Arial" w:cs="Arial"/>
          <w:sz w:val="24"/>
          <w:szCs w:val="24"/>
        </w:rPr>
        <w:t xml:space="preserve"> The structure or existence of any </w:t>
      </w:r>
      <w:r w:rsidR="00AC728F" w:rsidRPr="00617F42">
        <w:rPr>
          <w:rFonts w:ascii="Arial" w:eastAsia="Arial Unicode MS" w:hAnsi="Arial" w:cs="Arial"/>
          <w:sz w:val="24"/>
          <w:szCs w:val="24"/>
        </w:rPr>
        <w:t>committee may be modified or abo</w:t>
      </w:r>
      <w:r w:rsidR="00D8540E" w:rsidRPr="00617F42">
        <w:rPr>
          <w:rFonts w:ascii="Arial" w:eastAsia="Arial Unicode MS" w:hAnsi="Arial" w:cs="Arial"/>
          <w:sz w:val="24"/>
          <w:szCs w:val="24"/>
        </w:rPr>
        <w:t>lished by the Board</w:t>
      </w:r>
      <w:r w:rsidR="00AC728F" w:rsidRPr="00617F42">
        <w:rPr>
          <w:rFonts w:ascii="Arial" w:eastAsia="Arial Unicode MS" w:hAnsi="Arial" w:cs="Arial"/>
          <w:sz w:val="24"/>
          <w:szCs w:val="24"/>
        </w:rPr>
        <w:t xml:space="preserve"> at any time.</w:t>
      </w:r>
    </w:p>
    <w:p w:rsidR="0056021B" w:rsidRPr="00617F42" w:rsidRDefault="0056021B" w:rsidP="00D6260D">
      <w:pPr>
        <w:jc w:val="both"/>
        <w:rPr>
          <w:rFonts w:ascii="Arial" w:eastAsia="Arial Unicode MS" w:hAnsi="Arial" w:cs="Arial"/>
          <w:sz w:val="24"/>
          <w:szCs w:val="24"/>
        </w:rPr>
      </w:pPr>
    </w:p>
    <w:p w:rsidR="00AC728F" w:rsidRPr="00617F42" w:rsidRDefault="009657F7" w:rsidP="00D6260D">
      <w:pPr>
        <w:jc w:val="both"/>
        <w:rPr>
          <w:rFonts w:ascii="Arial" w:eastAsia="Arial Unicode MS" w:hAnsi="Arial" w:cs="Arial"/>
          <w:sz w:val="24"/>
          <w:szCs w:val="24"/>
        </w:rPr>
      </w:pPr>
      <w:r w:rsidRPr="00617F42">
        <w:rPr>
          <w:rFonts w:ascii="Arial" w:eastAsia="Arial Unicode MS" w:hAnsi="Arial" w:cs="Arial"/>
          <w:b/>
          <w:bCs/>
          <w:sz w:val="24"/>
          <w:szCs w:val="24"/>
        </w:rPr>
        <w:t>Section 2:</w:t>
      </w:r>
      <w:r w:rsidR="0056021B" w:rsidRPr="00617F42">
        <w:rPr>
          <w:rFonts w:ascii="Arial" w:eastAsia="Arial Unicode MS" w:hAnsi="Arial" w:cs="Arial"/>
          <w:bCs/>
          <w:sz w:val="24"/>
          <w:szCs w:val="24"/>
        </w:rPr>
        <w:t xml:space="preserve">  Committee leaders or </w:t>
      </w:r>
      <w:r w:rsidR="00AC728F" w:rsidRPr="00617F42">
        <w:rPr>
          <w:rFonts w:ascii="Arial" w:eastAsia="Arial Unicode MS" w:hAnsi="Arial" w:cs="Arial"/>
          <w:sz w:val="24"/>
          <w:szCs w:val="24"/>
        </w:rPr>
        <w:t>Sub-committ</w:t>
      </w:r>
      <w:r w:rsidR="00D8540E" w:rsidRPr="00617F42">
        <w:rPr>
          <w:rFonts w:ascii="Arial" w:eastAsia="Arial Unicode MS" w:hAnsi="Arial" w:cs="Arial"/>
          <w:sz w:val="24"/>
          <w:szCs w:val="24"/>
        </w:rPr>
        <w:t>ee leaders who are not members of the Board</w:t>
      </w:r>
      <w:r w:rsidR="00AC728F" w:rsidRPr="00617F42">
        <w:rPr>
          <w:rFonts w:ascii="Arial" w:eastAsia="Arial Unicode MS" w:hAnsi="Arial" w:cs="Arial"/>
          <w:sz w:val="24"/>
          <w:szCs w:val="24"/>
        </w:rPr>
        <w:t xml:space="preserve"> </w:t>
      </w:r>
      <w:r w:rsidR="005C5ABC" w:rsidRPr="00617F42">
        <w:rPr>
          <w:rFonts w:ascii="Arial" w:eastAsia="Arial Unicode MS" w:hAnsi="Arial" w:cs="Arial"/>
          <w:sz w:val="24"/>
          <w:szCs w:val="24"/>
        </w:rPr>
        <w:t>wi</w:t>
      </w:r>
      <w:r w:rsidR="00AC728F" w:rsidRPr="00617F42">
        <w:rPr>
          <w:rFonts w:ascii="Arial" w:eastAsia="Arial Unicode MS" w:hAnsi="Arial" w:cs="Arial"/>
          <w:sz w:val="24"/>
          <w:szCs w:val="24"/>
        </w:rPr>
        <w:t>ll become ex-officio project leaders without voting privileges.</w:t>
      </w:r>
    </w:p>
    <w:p w:rsidR="0056021B" w:rsidRPr="00617F42" w:rsidRDefault="0056021B" w:rsidP="00D6260D">
      <w:pPr>
        <w:jc w:val="both"/>
        <w:rPr>
          <w:rFonts w:ascii="Arial" w:eastAsia="Arial Unicode MS" w:hAnsi="Arial" w:cs="Arial"/>
          <w:sz w:val="24"/>
          <w:szCs w:val="24"/>
        </w:rPr>
      </w:pPr>
    </w:p>
    <w:p w:rsidR="007463B2" w:rsidRPr="00617F42" w:rsidRDefault="0056021B" w:rsidP="00D6260D">
      <w:pPr>
        <w:jc w:val="both"/>
        <w:rPr>
          <w:rFonts w:ascii="Arial" w:eastAsia="Arial Unicode MS" w:hAnsi="Arial" w:cs="Arial"/>
          <w:sz w:val="24"/>
          <w:szCs w:val="24"/>
        </w:rPr>
      </w:pPr>
      <w:r w:rsidRPr="00617F42">
        <w:rPr>
          <w:rFonts w:ascii="Arial" w:eastAsia="Arial Unicode MS" w:hAnsi="Arial" w:cs="Arial"/>
          <w:b/>
          <w:bCs/>
          <w:sz w:val="24"/>
          <w:szCs w:val="24"/>
        </w:rPr>
        <w:t>Sectio</w:t>
      </w:r>
      <w:r w:rsidR="009657F7" w:rsidRPr="00617F42">
        <w:rPr>
          <w:rFonts w:ascii="Arial" w:eastAsia="Arial Unicode MS" w:hAnsi="Arial" w:cs="Arial"/>
          <w:b/>
          <w:bCs/>
          <w:sz w:val="24"/>
          <w:szCs w:val="24"/>
        </w:rPr>
        <w:t>n 3</w:t>
      </w:r>
      <w:r w:rsidR="009657F7" w:rsidRPr="00617F42">
        <w:rPr>
          <w:rFonts w:ascii="Arial" w:eastAsia="Arial Unicode MS" w:hAnsi="Arial" w:cs="Arial"/>
          <w:bCs/>
          <w:sz w:val="24"/>
          <w:szCs w:val="24"/>
        </w:rPr>
        <w:t>:</w:t>
      </w:r>
      <w:r w:rsidRPr="00617F42">
        <w:rPr>
          <w:rFonts w:ascii="Arial" w:eastAsia="Arial Unicode MS" w:hAnsi="Arial" w:cs="Arial"/>
          <w:bCs/>
          <w:sz w:val="24"/>
          <w:szCs w:val="24"/>
        </w:rPr>
        <w:t xml:space="preserve">  Committee leaders and</w:t>
      </w:r>
      <w:r w:rsidR="00AC728F" w:rsidRPr="00617F42">
        <w:rPr>
          <w:rFonts w:ascii="Arial" w:eastAsia="Arial Unicode MS" w:hAnsi="Arial" w:cs="Arial"/>
          <w:sz w:val="24"/>
          <w:szCs w:val="24"/>
        </w:rPr>
        <w:t xml:space="preserve"> Sub-committee leaders </w:t>
      </w:r>
      <w:r w:rsidR="005C5ABC" w:rsidRPr="00617F42">
        <w:rPr>
          <w:rFonts w:ascii="Arial" w:eastAsia="Arial Unicode MS" w:hAnsi="Arial" w:cs="Arial"/>
          <w:sz w:val="24"/>
          <w:szCs w:val="24"/>
        </w:rPr>
        <w:t>wi</w:t>
      </w:r>
      <w:r w:rsidR="00AC728F" w:rsidRPr="00617F42">
        <w:rPr>
          <w:rFonts w:ascii="Arial" w:eastAsia="Arial Unicode MS" w:hAnsi="Arial" w:cs="Arial"/>
          <w:sz w:val="24"/>
          <w:szCs w:val="24"/>
        </w:rPr>
        <w:t>ll repo</w:t>
      </w:r>
      <w:r w:rsidR="007463B2" w:rsidRPr="00617F42">
        <w:rPr>
          <w:rFonts w:ascii="Arial" w:eastAsia="Arial Unicode MS" w:hAnsi="Arial" w:cs="Arial"/>
          <w:sz w:val="24"/>
          <w:szCs w:val="24"/>
        </w:rPr>
        <w:t>rt status at</w:t>
      </w:r>
      <w:r w:rsidR="00AC728F" w:rsidRPr="00617F42">
        <w:rPr>
          <w:rFonts w:ascii="Arial" w:eastAsia="Arial Unicode MS" w:hAnsi="Arial" w:cs="Arial"/>
          <w:sz w:val="24"/>
          <w:szCs w:val="24"/>
        </w:rPr>
        <w:t xml:space="preserve"> </w:t>
      </w:r>
      <w:r w:rsidR="007463B2" w:rsidRPr="00617F42">
        <w:rPr>
          <w:rFonts w:ascii="Arial" w:eastAsia="Arial Unicode MS" w:hAnsi="Arial" w:cs="Arial"/>
          <w:sz w:val="24"/>
          <w:szCs w:val="24"/>
        </w:rPr>
        <w:t xml:space="preserve">regular </w:t>
      </w:r>
      <w:r w:rsidR="00AC728F" w:rsidRPr="00617F42">
        <w:rPr>
          <w:rFonts w:ascii="Arial" w:eastAsia="Arial Unicode MS" w:hAnsi="Arial" w:cs="Arial"/>
          <w:sz w:val="24"/>
          <w:szCs w:val="24"/>
        </w:rPr>
        <w:t>meetings as called upon by the President.</w:t>
      </w:r>
    </w:p>
    <w:p w:rsidR="00CF51DD" w:rsidRPr="00617F42" w:rsidRDefault="00CF51DD" w:rsidP="00D6260D">
      <w:pPr>
        <w:jc w:val="both"/>
        <w:rPr>
          <w:rFonts w:ascii="Arial" w:eastAsia="Arial Unicode MS" w:hAnsi="Arial" w:cs="Arial"/>
          <w:sz w:val="24"/>
          <w:szCs w:val="24"/>
        </w:rPr>
      </w:pPr>
    </w:p>
    <w:p w:rsidR="00CF51DD" w:rsidRPr="00617F42" w:rsidRDefault="00CF51DD" w:rsidP="00CF51DD">
      <w:pPr>
        <w:rPr>
          <w:rFonts w:ascii="Arial" w:eastAsia="Times New Roman" w:hAnsi="Arial" w:cs="Arial"/>
          <w:snapToGrid w:val="0"/>
          <w:sz w:val="24"/>
          <w:szCs w:val="24"/>
        </w:rPr>
      </w:pPr>
      <w:r w:rsidRPr="00617F42">
        <w:rPr>
          <w:rFonts w:ascii="Arial" w:eastAsia="Arial Unicode MS" w:hAnsi="Arial" w:cs="Arial"/>
          <w:b/>
          <w:sz w:val="24"/>
          <w:szCs w:val="24"/>
        </w:rPr>
        <w:t xml:space="preserve">Section 4:  </w:t>
      </w:r>
      <w:r w:rsidRPr="00617F42">
        <w:rPr>
          <w:rFonts w:ascii="Arial" w:eastAsia="Arial Unicode MS" w:hAnsi="Arial" w:cs="Arial"/>
          <w:sz w:val="24"/>
          <w:szCs w:val="24"/>
        </w:rPr>
        <w:t xml:space="preserve">An Auditing Committee will be formed every fiscal year selected by the Board.  </w:t>
      </w:r>
      <w:r w:rsidRPr="00617F42">
        <w:rPr>
          <w:rFonts w:ascii="Arial" w:eastAsia="Times New Roman" w:hAnsi="Arial" w:cs="Arial"/>
          <w:snapToGrid w:val="0"/>
          <w:sz w:val="24"/>
          <w:szCs w:val="24"/>
        </w:rPr>
        <w:t>The Auditing Committee will consist of not less than three nor more than five members, all of whom must be OLESS members.</w:t>
      </w:r>
    </w:p>
    <w:p w:rsidR="00CF51DD" w:rsidRPr="00617F42" w:rsidRDefault="00CF51DD" w:rsidP="00CF51DD">
      <w:pPr>
        <w:rPr>
          <w:rFonts w:ascii="Arial" w:eastAsia="Times New Roman" w:hAnsi="Arial" w:cs="Arial"/>
          <w:snapToGrid w:val="0"/>
          <w:sz w:val="24"/>
          <w:szCs w:val="24"/>
        </w:rPr>
      </w:pPr>
    </w:p>
    <w:p w:rsidR="00CF51DD" w:rsidRPr="00617F42" w:rsidRDefault="00CF51DD" w:rsidP="00CF51DD">
      <w:pPr>
        <w:rPr>
          <w:rFonts w:ascii="Arial" w:eastAsia="Times New Roman" w:hAnsi="Arial" w:cs="Arial"/>
          <w:snapToGrid w:val="0"/>
          <w:sz w:val="24"/>
          <w:szCs w:val="24"/>
        </w:rPr>
      </w:pPr>
      <w:r w:rsidRPr="00617F42">
        <w:rPr>
          <w:rFonts w:ascii="Arial" w:eastAsia="Times New Roman" w:hAnsi="Arial" w:cs="Arial"/>
          <w:snapToGrid w:val="0"/>
          <w:sz w:val="24"/>
          <w:szCs w:val="24"/>
        </w:rPr>
        <w:t>It is the duty of the Auditing Committee to make a careful audit of the funds and other properties of OLESS at the close of each fiscal year.  It must also make an annual audit of the financial records and accounts of OLESS, of the receipts, and of all disbursements from the funds of OLESS, including the authorizations and vouchers thereof.</w:t>
      </w:r>
    </w:p>
    <w:p w:rsidR="00CF51DD" w:rsidRPr="00617F42" w:rsidRDefault="00CF51DD" w:rsidP="00CF51DD">
      <w:pPr>
        <w:rPr>
          <w:rFonts w:ascii="Arial" w:eastAsia="Times New Roman" w:hAnsi="Arial" w:cs="Arial"/>
          <w:snapToGrid w:val="0"/>
          <w:sz w:val="24"/>
          <w:szCs w:val="24"/>
        </w:rPr>
      </w:pPr>
    </w:p>
    <w:p w:rsidR="00CF51DD" w:rsidRPr="00617F42" w:rsidRDefault="00CF51DD" w:rsidP="00CF51DD">
      <w:pPr>
        <w:rPr>
          <w:rFonts w:ascii="Arial" w:eastAsia="Times New Roman" w:hAnsi="Arial" w:cs="Arial"/>
          <w:snapToGrid w:val="0"/>
          <w:sz w:val="24"/>
          <w:szCs w:val="24"/>
        </w:rPr>
      </w:pPr>
      <w:r w:rsidRPr="00617F42">
        <w:rPr>
          <w:rFonts w:ascii="Arial" w:eastAsia="Times New Roman" w:hAnsi="Arial" w:cs="Arial"/>
          <w:snapToGrid w:val="0"/>
          <w:sz w:val="24"/>
          <w:szCs w:val="24"/>
        </w:rPr>
        <w:t>A majority of the Auditing Committee must sign the audit report.  The Auditing Committee will make a report of its findings to the OLESS Board and the report becomes a part of the organizations records.</w:t>
      </w:r>
    </w:p>
    <w:p w:rsidR="00CF51DD" w:rsidRPr="00617F42" w:rsidRDefault="00CF51DD" w:rsidP="00D6260D">
      <w:pPr>
        <w:jc w:val="both"/>
        <w:rPr>
          <w:rFonts w:ascii="Arial" w:eastAsia="Arial Unicode MS" w:hAnsi="Arial" w:cs="Arial"/>
          <w:sz w:val="24"/>
          <w:szCs w:val="24"/>
        </w:rPr>
      </w:pPr>
    </w:p>
    <w:p w:rsidR="00B620BC" w:rsidRPr="00617F42" w:rsidRDefault="00B620BC" w:rsidP="00D6260D">
      <w:pPr>
        <w:rPr>
          <w:rFonts w:ascii="Arial" w:eastAsia="Arial Unicode MS" w:hAnsi="Arial" w:cs="Arial"/>
          <w:b/>
          <w:sz w:val="24"/>
          <w:szCs w:val="24"/>
        </w:rPr>
      </w:pPr>
    </w:p>
    <w:p w:rsidR="00AC728F" w:rsidRPr="00617F42" w:rsidRDefault="005C5ABC" w:rsidP="00D6260D">
      <w:pPr>
        <w:jc w:val="center"/>
        <w:outlineLvl w:val="0"/>
        <w:rPr>
          <w:rFonts w:ascii="Arial" w:eastAsia="Arial Unicode MS" w:hAnsi="Arial" w:cs="Arial"/>
          <w:b/>
          <w:bCs/>
          <w:kern w:val="36"/>
          <w:sz w:val="24"/>
          <w:szCs w:val="24"/>
        </w:rPr>
      </w:pPr>
      <w:r w:rsidRPr="00617F42">
        <w:rPr>
          <w:rFonts w:ascii="Arial" w:eastAsia="Arial Unicode MS" w:hAnsi="Arial" w:cs="Arial"/>
          <w:b/>
          <w:bCs/>
          <w:kern w:val="36"/>
          <w:sz w:val="24"/>
          <w:szCs w:val="24"/>
        </w:rPr>
        <w:t>ARTICLE VI</w:t>
      </w:r>
      <w:r w:rsidR="009657F7" w:rsidRPr="00617F42">
        <w:rPr>
          <w:rFonts w:ascii="Arial" w:eastAsia="Arial Unicode MS" w:hAnsi="Arial" w:cs="Arial"/>
          <w:b/>
          <w:bCs/>
          <w:kern w:val="36"/>
          <w:sz w:val="24"/>
          <w:szCs w:val="24"/>
        </w:rPr>
        <w:t>—</w:t>
      </w:r>
      <w:r w:rsidR="00AC728F" w:rsidRPr="00617F42">
        <w:rPr>
          <w:rFonts w:ascii="Arial" w:eastAsia="Arial Unicode MS" w:hAnsi="Arial" w:cs="Arial"/>
          <w:b/>
          <w:sz w:val="24"/>
          <w:szCs w:val="24"/>
        </w:rPr>
        <w:t>CONTRACTS AND OBLIGATIONS</w:t>
      </w:r>
    </w:p>
    <w:p w:rsidR="00AC728F" w:rsidRPr="00617F42" w:rsidRDefault="00AC728F" w:rsidP="00D6260D">
      <w:pPr>
        <w:rPr>
          <w:rFonts w:ascii="Arial" w:eastAsia="Arial Unicode MS" w:hAnsi="Arial" w:cs="Arial"/>
          <w:sz w:val="24"/>
          <w:szCs w:val="24"/>
        </w:rPr>
      </w:pPr>
    </w:p>
    <w:p w:rsidR="00AC728F" w:rsidRPr="00617F42" w:rsidRDefault="00AC728F" w:rsidP="00D6260D">
      <w:pPr>
        <w:jc w:val="both"/>
        <w:rPr>
          <w:rFonts w:ascii="Arial" w:eastAsia="Arial Unicode MS" w:hAnsi="Arial" w:cs="Arial"/>
          <w:sz w:val="24"/>
          <w:szCs w:val="24"/>
        </w:rPr>
      </w:pPr>
      <w:r w:rsidRPr="00617F42">
        <w:rPr>
          <w:rFonts w:ascii="Arial" w:eastAsia="Arial Unicode MS" w:hAnsi="Arial" w:cs="Arial"/>
          <w:b/>
          <w:bCs/>
          <w:sz w:val="24"/>
          <w:szCs w:val="24"/>
        </w:rPr>
        <w:t>Sect</w:t>
      </w:r>
      <w:r w:rsidR="009657F7" w:rsidRPr="00617F42">
        <w:rPr>
          <w:rFonts w:ascii="Arial" w:eastAsia="Arial Unicode MS" w:hAnsi="Arial" w:cs="Arial"/>
          <w:b/>
          <w:bCs/>
          <w:sz w:val="24"/>
          <w:szCs w:val="24"/>
        </w:rPr>
        <w:t>ion 1</w:t>
      </w:r>
      <w:r w:rsidR="009657F7" w:rsidRPr="00617F42">
        <w:rPr>
          <w:rFonts w:ascii="Arial" w:eastAsia="Arial Unicode MS" w:hAnsi="Arial" w:cs="Arial"/>
          <w:bCs/>
          <w:sz w:val="24"/>
          <w:szCs w:val="24"/>
        </w:rPr>
        <w:t>:</w:t>
      </w:r>
      <w:r w:rsidR="007463B2" w:rsidRPr="00617F42">
        <w:rPr>
          <w:rFonts w:ascii="Arial" w:eastAsia="Arial Unicode MS" w:hAnsi="Arial" w:cs="Arial"/>
          <w:bCs/>
          <w:sz w:val="24"/>
          <w:szCs w:val="24"/>
        </w:rPr>
        <w:t xml:space="preserve">  </w:t>
      </w:r>
      <w:r w:rsidR="00FD4F91" w:rsidRPr="00617F42">
        <w:rPr>
          <w:rFonts w:ascii="Arial" w:eastAsia="Arial Unicode MS" w:hAnsi="Arial" w:cs="Arial"/>
          <w:sz w:val="24"/>
          <w:szCs w:val="24"/>
        </w:rPr>
        <w:t>The Board</w:t>
      </w:r>
      <w:r w:rsidR="007463B2" w:rsidRPr="00617F42">
        <w:rPr>
          <w:rFonts w:ascii="Arial" w:eastAsia="Arial Unicode MS" w:hAnsi="Arial" w:cs="Arial"/>
          <w:sz w:val="24"/>
          <w:szCs w:val="24"/>
        </w:rPr>
        <w:t>, except as in these Byl</w:t>
      </w:r>
      <w:r w:rsidRPr="00617F42">
        <w:rPr>
          <w:rFonts w:ascii="Arial" w:eastAsia="Arial Unicode MS" w:hAnsi="Arial" w:cs="Arial"/>
          <w:sz w:val="24"/>
          <w:szCs w:val="24"/>
        </w:rPr>
        <w:t>aws otherwise prov</w:t>
      </w:r>
      <w:r w:rsidR="00D8540E" w:rsidRPr="00617F42">
        <w:rPr>
          <w:rFonts w:ascii="Arial" w:eastAsia="Arial Unicode MS" w:hAnsi="Arial" w:cs="Arial"/>
          <w:sz w:val="24"/>
          <w:szCs w:val="24"/>
        </w:rPr>
        <w:t>ided, may authorize any member or agent of OLESS</w:t>
      </w:r>
      <w:r w:rsidRPr="00617F42">
        <w:rPr>
          <w:rFonts w:ascii="Arial" w:eastAsia="Arial Unicode MS" w:hAnsi="Arial" w:cs="Arial"/>
          <w:sz w:val="24"/>
          <w:szCs w:val="24"/>
        </w:rPr>
        <w:t xml:space="preserve"> to enter into any contract</w:t>
      </w:r>
      <w:r w:rsidR="00D8540E" w:rsidRPr="00617F42">
        <w:rPr>
          <w:rFonts w:ascii="Arial" w:eastAsia="Arial Unicode MS" w:hAnsi="Arial" w:cs="Arial"/>
          <w:sz w:val="24"/>
          <w:szCs w:val="24"/>
        </w:rPr>
        <w:t>,</w:t>
      </w:r>
      <w:r w:rsidRPr="00617F42">
        <w:rPr>
          <w:rFonts w:ascii="Arial" w:eastAsia="Arial Unicode MS" w:hAnsi="Arial" w:cs="Arial"/>
          <w:sz w:val="24"/>
          <w:szCs w:val="24"/>
        </w:rPr>
        <w:t xml:space="preserve"> or execute and deliver any instrument</w:t>
      </w:r>
      <w:r w:rsidR="00D8540E" w:rsidRPr="00617F42">
        <w:rPr>
          <w:rFonts w:ascii="Arial" w:eastAsia="Arial Unicode MS" w:hAnsi="Arial" w:cs="Arial"/>
          <w:sz w:val="24"/>
          <w:szCs w:val="24"/>
        </w:rPr>
        <w:t>,</w:t>
      </w:r>
      <w:r w:rsidRPr="00617F42">
        <w:rPr>
          <w:rFonts w:ascii="Arial" w:eastAsia="Arial Unicode MS" w:hAnsi="Arial" w:cs="Arial"/>
          <w:sz w:val="24"/>
          <w:szCs w:val="24"/>
        </w:rPr>
        <w:t xml:space="preserve"> in the name of </w:t>
      </w:r>
      <w:r w:rsidR="00D8540E" w:rsidRPr="00617F42">
        <w:rPr>
          <w:rFonts w:ascii="Arial" w:eastAsia="Arial Unicode MS" w:hAnsi="Arial" w:cs="Arial"/>
          <w:sz w:val="24"/>
          <w:szCs w:val="24"/>
        </w:rPr>
        <w:t>and on behalf of OLESS.  S</w:t>
      </w:r>
      <w:r w:rsidRPr="00617F42">
        <w:rPr>
          <w:rFonts w:ascii="Arial" w:eastAsia="Arial Unicode MS" w:hAnsi="Arial" w:cs="Arial"/>
          <w:sz w:val="24"/>
          <w:szCs w:val="24"/>
        </w:rPr>
        <w:t>uch authority may be general</w:t>
      </w:r>
      <w:r w:rsidR="00D8540E" w:rsidRPr="00617F42">
        <w:rPr>
          <w:rFonts w:ascii="Arial" w:eastAsia="Arial Unicode MS" w:hAnsi="Arial" w:cs="Arial"/>
          <w:sz w:val="24"/>
          <w:szCs w:val="24"/>
        </w:rPr>
        <w:t>,</w:t>
      </w:r>
      <w:r w:rsidRPr="00617F42">
        <w:rPr>
          <w:rFonts w:ascii="Arial" w:eastAsia="Arial Unicode MS" w:hAnsi="Arial" w:cs="Arial"/>
          <w:sz w:val="24"/>
          <w:szCs w:val="24"/>
        </w:rPr>
        <w:t xml:space="preserve"> or </w:t>
      </w:r>
      <w:r w:rsidR="00D8540E" w:rsidRPr="00617F42">
        <w:rPr>
          <w:rFonts w:ascii="Arial" w:eastAsia="Arial Unicode MS" w:hAnsi="Arial" w:cs="Arial"/>
          <w:sz w:val="24"/>
          <w:szCs w:val="24"/>
        </w:rPr>
        <w:t>confined to a specific instance.  U</w:t>
      </w:r>
      <w:r w:rsidRPr="00617F42">
        <w:rPr>
          <w:rFonts w:ascii="Arial" w:eastAsia="Arial Unicode MS" w:hAnsi="Arial" w:cs="Arial"/>
          <w:sz w:val="24"/>
          <w:szCs w:val="24"/>
        </w:rPr>
        <w:t>nless so authorized by the</w:t>
      </w:r>
      <w:r w:rsidR="00FD4F91" w:rsidRPr="00617F42">
        <w:rPr>
          <w:rFonts w:ascii="Arial" w:eastAsia="Arial Unicode MS" w:hAnsi="Arial" w:cs="Arial"/>
          <w:sz w:val="24"/>
          <w:szCs w:val="24"/>
        </w:rPr>
        <w:t xml:space="preserve"> Board</w:t>
      </w:r>
      <w:r w:rsidR="00D8540E" w:rsidRPr="00617F42">
        <w:rPr>
          <w:rFonts w:ascii="Arial" w:eastAsia="Arial Unicode MS" w:hAnsi="Arial" w:cs="Arial"/>
          <w:sz w:val="24"/>
          <w:szCs w:val="24"/>
        </w:rPr>
        <w:t>, no member</w:t>
      </w:r>
      <w:r w:rsidRPr="00617F42">
        <w:rPr>
          <w:rFonts w:ascii="Arial" w:eastAsia="Arial Unicode MS" w:hAnsi="Arial" w:cs="Arial"/>
          <w:sz w:val="24"/>
          <w:szCs w:val="24"/>
        </w:rPr>
        <w:t xml:space="preserve"> or agent </w:t>
      </w:r>
      <w:r w:rsidR="005C5ABC" w:rsidRPr="00617F42">
        <w:rPr>
          <w:rFonts w:ascii="Arial" w:eastAsia="Arial Unicode MS" w:hAnsi="Arial" w:cs="Arial"/>
          <w:sz w:val="24"/>
          <w:szCs w:val="24"/>
        </w:rPr>
        <w:t>wi</w:t>
      </w:r>
      <w:r w:rsidRPr="00617F42">
        <w:rPr>
          <w:rFonts w:ascii="Arial" w:eastAsia="Arial Unicode MS" w:hAnsi="Arial" w:cs="Arial"/>
          <w:sz w:val="24"/>
          <w:szCs w:val="24"/>
        </w:rPr>
        <w:t>ll have the power or au</w:t>
      </w:r>
      <w:r w:rsidR="00D8540E" w:rsidRPr="00617F42">
        <w:rPr>
          <w:rFonts w:ascii="Arial" w:eastAsia="Arial Unicode MS" w:hAnsi="Arial" w:cs="Arial"/>
          <w:sz w:val="24"/>
          <w:szCs w:val="24"/>
        </w:rPr>
        <w:t>thority to bind OLESS</w:t>
      </w:r>
      <w:r w:rsidRPr="00617F42">
        <w:rPr>
          <w:rFonts w:ascii="Arial" w:eastAsia="Arial Unicode MS" w:hAnsi="Arial" w:cs="Arial"/>
          <w:sz w:val="24"/>
          <w:szCs w:val="24"/>
        </w:rPr>
        <w:t xml:space="preserve"> by a contract or engagement, or to pledge its credit, or </w:t>
      </w:r>
      <w:r w:rsidR="007463B2" w:rsidRPr="00617F42">
        <w:rPr>
          <w:rFonts w:ascii="Arial" w:eastAsia="Arial Unicode MS" w:hAnsi="Arial" w:cs="Arial"/>
          <w:sz w:val="24"/>
          <w:szCs w:val="24"/>
        </w:rPr>
        <w:t>render it liable financially</w:t>
      </w:r>
      <w:r w:rsidRPr="00617F42">
        <w:rPr>
          <w:rFonts w:ascii="Arial" w:eastAsia="Arial Unicode MS" w:hAnsi="Arial" w:cs="Arial"/>
          <w:sz w:val="24"/>
          <w:szCs w:val="24"/>
        </w:rPr>
        <w:t xml:space="preserve"> for any purpose or to any amount.</w:t>
      </w:r>
    </w:p>
    <w:p w:rsidR="00521E97" w:rsidRPr="00617F42" w:rsidRDefault="00521E97" w:rsidP="00D6260D">
      <w:pPr>
        <w:jc w:val="both"/>
        <w:rPr>
          <w:rFonts w:ascii="Arial" w:eastAsia="Arial Unicode MS" w:hAnsi="Arial" w:cs="Arial"/>
          <w:sz w:val="24"/>
          <w:szCs w:val="24"/>
        </w:rPr>
      </w:pPr>
    </w:p>
    <w:p w:rsidR="00521E97" w:rsidRPr="00617F42" w:rsidRDefault="00521E97" w:rsidP="00D6260D">
      <w:pPr>
        <w:jc w:val="both"/>
        <w:rPr>
          <w:rFonts w:ascii="Arial" w:eastAsia="Arial Unicode MS" w:hAnsi="Arial" w:cs="Arial"/>
          <w:sz w:val="24"/>
          <w:szCs w:val="24"/>
        </w:rPr>
      </w:pPr>
      <w:r w:rsidRPr="00617F42">
        <w:rPr>
          <w:rFonts w:ascii="Arial" w:eastAsia="Arial Unicode MS" w:hAnsi="Arial" w:cs="Arial"/>
          <w:b/>
          <w:sz w:val="24"/>
          <w:szCs w:val="24"/>
        </w:rPr>
        <w:t>Section 2:</w:t>
      </w:r>
      <w:r w:rsidR="005C5ABC" w:rsidRPr="00617F42">
        <w:rPr>
          <w:rFonts w:ascii="Arial" w:eastAsia="Arial Unicode MS" w:hAnsi="Arial" w:cs="Arial"/>
          <w:sz w:val="24"/>
          <w:szCs w:val="24"/>
        </w:rPr>
        <w:t xml:space="preserve">  The members of the Board will be reimbursed</w:t>
      </w:r>
      <w:r w:rsidRPr="00617F42">
        <w:rPr>
          <w:rFonts w:ascii="Arial" w:eastAsia="Arial Unicode MS" w:hAnsi="Arial" w:cs="Arial"/>
          <w:sz w:val="24"/>
          <w:szCs w:val="24"/>
        </w:rPr>
        <w:t xml:space="preserve"> </w:t>
      </w:r>
      <w:r w:rsidR="005C5ABC" w:rsidRPr="00617F42">
        <w:rPr>
          <w:rFonts w:ascii="Arial" w:eastAsia="Arial Unicode MS" w:hAnsi="Arial" w:cs="Arial"/>
          <w:sz w:val="24"/>
          <w:szCs w:val="24"/>
        </w:rPr>
        <w:t>for authorized expenses, but wi</w:t>
      </w:r>
      <w:r w:rsidRPr="00617F42">
        <w:rPr>
          <w:rFonts w:ascii="Arial" w:eastAsia="Arial Unicode MS" w:hAnsi="Arial" w:cs="Arial"/>
          <w:sz w:val="24"/>
          <w:szCs w:val="24"/>
        </w:rPr>
        <w:t>ll otherwise receive no compensation for performing their duties.</w:t>
      </w:r>
    </w:p>
    <w:p w:rsidR="00CE3EC6" w:rsidRPr="00617F42" w:rsidRDefault="00CE3EC6" w:rsidP="00D6260D">
      <w:pPr>
        <w:rPr>
          <w:rFonts w:ascii="Arial" w:eastAsia="Arial Unicode MS" w:hAnsi="Arial" w:cs="Arial"/>
          <w:sz w:val="24"/>
          <w:szCs w:val="24"/>
        </w:rPr>
      </w:pPr>
    </w:p>
    <w:p w:rsidR="00B620BC" w:rsidRPr="00617F42" w:rsidRDefault="00B620BC" w:rsidP="00D6260D">
      <w:pPr>
        <w:rPr>
          <w:rFonts w:ascii="Arial" w:eastAsia="Arial Unicode MS" w:hAnsi="Arial" w:cs="Arial"/>
          <w:sz w:val="24"/>
          <w:szCs w:val="24"/>
        </w:rPr>
      </w:pPr>
    </w:p>
    <w:p w:rsidR="00AC728F" w:rsidRPr="00617F42" w:rsidRDefault="005C5ABC" w:rsidP="00D6260D">
      <w:pPr>
        <w:jc w:val="center"/>
        <w:outlineLvl w:val="1"/>
        <w:rPr>
          <w:rFonts w:ascii="Arial" w:eastAsia="Arial Unicode MS" w:hAnsi="Arial" w:cs="Arial"/>
          <w:b/>
          <w:sz w:val="24"/>
          <w:szCs w:val="24"/>
        </w:rPr>
      </w:pPr>
      <w:r w:rsidRPr="00617F42">
        <w:rPr>
          <w:rFonts w:ascii="Arial" w:eastAsia="Arial Unicode MS" w:hAnsi="Arial" w:cs="Arial"/>
          <w:b/>
          <w:bCs/>
          <w:sz w:val="24"/>
          <w:szCs w:val="24"/>
        </w:rPr>
        <w:t>ARTICLE VI</w:t>
      </w:r>
      <w:r w:rsidR="00AC728F" w:rsidRPr="00617F42">
        <w:rPr>
          <w:rFonts w:ascii="Arial" w:eastAsia="Arial Unicode MS" w:hAnsi="Arial" w:cs="Arial"/>
          <w:b/>
          <w:bCs/>
          <w:sz w:val="24"/>
          <w:szCs w:val="24"/>
        </w:rPr>
        <w:t>I</w:t>
      </w:r>
      <w:r w:rsidR="009657F7" w:rsidRPr="00617F42">
        <w:rPr>
          <w:rFonts w:ascii="Arial" w:eastAsia="Arial Unicode MS" w:hAnsi="Arial" w:cs="Arial"/>
          <w:b/>
          <w:bCs/>
          <w:sz w:val="24"/>
          <w:szCs w:val="24"/>
        </w:rPr>
        <w:t>—</w:t>
      </w:r>
      <w:r w:rsidR="00AC728F" w:rsidRPr="00617F42">
        <w:rPr>
          <w:rFonts w:ascii="Arial" w:eastAsia="Arial Unicode MS" w:hAnsi="Arial" w:cs="Arial"/>
          <w:b/>
          <w:sz w:val="24"/>
          <w:szCs w:val="24"/>
        </w:rPr>
        <w:t>AMENDMENTS</w:t>
      </w:r>
    </w:p>
    <w:p w:rsidR="00CE3EC6" w:rsidRPr="00617F42" w:rsidRDefault="00CE3EC6" w:rsidP="00D6260D">
      <w:pPr>
        <w:outlineLvl w:val="1"/>
        <w:rPr>
          <w:rFonts w:ascii="Arial" w:eastAsia="Arial Unicode MS" w:hAnsi="Arial" w:cs="Arial"/>
          <w:b/>
          <w:bCs/>
          <w:sz w:val="24"/>
          <w:szCs w:val="24"/>
        </w:rPr>
      </w:pPr>
    </w:p>
    <w:p w:rsidR="00AC728F" w:rsidRPr="00617F42" w:rsidRDefault="007463B2" w:rsidP="00D6260D">
      <w:pPr>
        <w:jc w:val="both"/>
        <w:rPr>
          <w:rFonts w:ascii="Arial" w:eastAsia="Arial Unicode MS" w:hAnsi="Arial" w:cs="Arial"/>
          <w:sz w:val="24"/>
          <w:szCs w:val="24"/>
        </w:rPr>
      </w:pPr>
      <w:r w:rsidRPr="00617F42">
        <w:rPr>
          <w:rFonts w:ascii="Arial" w:eastAsia="Arial Unicode MS" w:hAnsi="Arial" w:cs="Arial"/>
          <w:b/>
          <w:sz w:val="24"/>
          <w:szCs w:val="24"/>
        </w:rPr>
        <w:t>Section 1</w:t>
      </w:r>
      <w:r w:rsidRPr="00617F42">
        <w:rPr>
          <w:rFonts w:ascii="Arial" w:eastAsia="Arial Unicode MS" w:hAnsi="Arial" w:cs="Arial"/>
          <w:sz w:val="24"/>
          <w:szCs w:val="24"/>
        </w:rPr>
        <w:t>:  These Byl</w:t>
      </w:r>
      <w:r w:rsidR="00AC728F" w:rsidRPr="00617F42">
        <w:rPr>
          <w:rFonts w:ascii="Arial" w:eastAsia="Arial Unicode MS" w:hAnsi="Arial" w:cs="Arial"/>
          <w:sz w:val="24"/>
          <w:szCs w:val="24"/>
        </w:rPr>
        <w:t xml:space="preserve">aws may be amended </w:t>
      </w:r>
      <w:r w:rsidRPr="00617F42">
        <w:rPr>
          <w:rFonts w:ascii="Arial" w:eastAsia="Arial Unicode MS" w:hAnsi="Arial" w:cs="Arial"/>
          <w:sz w:val="24"/>
          <w:szCs w:val="24"/>
        </w:rPr>
        <w:t xml:space="preserve">or repealed by a vote of the majority of the Board.  Written notice of any proposed changes must be publically posted at least 2 weeks prior to the Board vote. </w:t>
      </w:r>
      <w:r w:rsidR="000F2FB0" w:rsidRPr="00617F42">
        <w:rPr>
          <w:rFonts w:ascii="Arial" w:eastAsia="Arial Unicode MS" w:hAnsi="Arial" w:cs="Arial"/>
          <w:sz w:val="24"/>
          <w:szCs w:val="24"/>
        </w:rPr>
        <w:t xml:space="preserve"> </w:t>
      </w:r>
      <w:r w:rsidR="005C5ABC" w:rsidRPr="00617F42">
        <w:rPr>
          <w:rFonts w:ascii="Arial" w:eastAsia="Arial Unicode MS" w:hAnsi="Arial" w:cs="Arial"/>
          <w:sz w:val="24"/>
          <w:szCs w:val="24"/>
        </w:rPr>
        <w:t>Prior to the actual vote, there will be open discussion re: proposed changes.</w:t>
      </w:r>
      <w:r w:rsidRPr="00617F42">
        <w:rPr>
          <w:rFonts w:ascii="Arial" w:eastAsia="Arial Unicode MS" w:hAnsi="Arial" w:cs="Arial"/>
          <w:sz w:val="24"/>
          <w:szCs w:val="24"/>
        </w:rPr>
        <w:t xml:space="preserve"> Once any changes or amendments are voted upon and approved, the Bylaws will be updated by the Secretary, with the revision date noted.</w:t>
      </w:r>
    </w:p>
    <w:p w:rsidR="00CE3EC6" w:rsidRPr="00617F42" w:rsidRDefault="00CE3EC6" w:rsidP="00D6260D">
      <w:pPr>
        <w:jc w:val="both"/>
        <w:rPr>
          <w:rFonts w:ascii="Arial" w:eastAsia="Arial Unicode MS" w:hAnsi="Arial" w:cs="Arial"/>
          <w:sz w:val="24"/>
          <w:szCs w:val="24"/>
        </w:rPr>
      </w:pPr>
    </w:p>
    <w:p w:rsidR="00C40122" w:rsidRPr="00617F42" w:rsidRDefault="00C40122" w:rsidP="00D6260D">
      <w:pPr>
        <w:jc w:val="center"/>
        <w:outlineLvl w:val="0"/>
        <w:rPr>
          <w:rFonts w:ascii="Arial" w:eastAsia="Arial Unicode MS" w:hAnsi="Arial" w:cs="Arial"/>
          <w:b/>
          <w:bCs/>
          <w:kern w:val="36"/>
          <w:sz w:val="24"/>
          <w:szCs w:val="24"/>
        </w:rPr>
      </w:pPr>
    </w:p>
    <w:p w:rsidR="00AC728F" w:rsidRPr="00617F42" w:rsidRDefault="005C5ABC" w:rsidP="00CC46D3">
      <w:pPr>
        <w:jc w:val="center"/>
        <w:rPr>
          <w:rFonts w:ascii="Arial" w:eastAsia="Arial Unicode MS" w:hAnsi="Arial" w:cs="Arial"/>
          <w:b/>
          <w:bCs/>
          <w:sz w:val="24"/>
          <w:szCs w:val="24"/>
        </w:rPr>
      </w:pPr>
      <w:r w:rsidRPr="00617F42">
        <w:rPr>
          <w:rFonts w:ascii="Arial" w:eastAsia="Arial Unicode MS" w:hAnsi="Arial" w:cs="Arial"/>
          <w:b/>
          <w:bCs/>
          <w:kern w:val="36"/>
          <w:sz w:val="24"/>
          <w:szCs w:val="24"/>
        </w:rPr>
        <w:t>ARTICLE VIII</w:t>
      </w:r>
      <w:r w:rsidR="009657F7" w:rsidRPr="00617F42">
        <w:rPr>
          <w:rFonts w:ascii="Arial" w:eastAsia="Arial Unicode MS" w:hAnsi="Arial" w:cs="Arial"/>
          <w:b/>
          <w:bCs/>
          <w:kern w:val="36"/>
          <w:sz w:val="24"/>
          <w:szCs w:val="24"/>
        </w:rPr>
        <w:t>—</w:t>
      </w:r>
      <w:r w:rsidR="00AC728F" w:rsidRPr="00617F42">
        <w:rPr>
          <w:rFonts w:ascii="Arial" w:eastAsia="Arial Unicode MS" w:hAnsi="Arial" w:cs="Arial"/>
          <w:b/>
          <w:bCs/>
          <w:sz w:val="24"/>
          <w:szCs w:val="24"/>
        </w:rPr>
        <w:t>DISSOLUTION OF CORPORATION</w:t>
      </w:r>
    </w:p>
    <w:p w:rsidR="00CE3EC6" w:rsidRPr="00617F42" w:rsidRDefault="00CE3EC6" w:rsidP="00D6260D">
      <w:pPr>
        <w:jc w:val="center"/>
        <w:outlineLvl w:val="0"/>
        <w:rPr>
          <w:rFonts w:ascii="Arial" w:eastAsia="Arial Unicode MS" w:hAnsi="Arial" w:cs="Arial"/>
          <w:b/>
          <w:bCs/>
          <w:kern w:val="36"/>
          <w:sz w:val="24"/>
          <w:szCs w:val="24"/>
        </w:rPr>
      </w:pPr>
    </w:p>
    <w:p w:rsidR="00AC728F" w:rsidRPr="00617F42" w:rsidRDefault="007463B2" w:rsidP="00D6260D">
      <w:pPr>
        <w:jc w:val="both"/>
        <w:rPr>
          <w:rFonts w:ascii="Arial" w:eastAsia="Arial Unicode MS" w:hAnsi="Arial" w:cs="Arial"/>
          <w:sz w:val="24"/>
          <w:szCs w:val="24"/>
        </w:rPr>
      </w:pPr>
      <w:r w:rsidRPr="00617F42">
        <w:rPr>
          <w:rFonts w:ascii="Arial" w:eastAsia="Arial Unicode MS" w:hAnsi="Arial" w:cs="Arial"/>
          <w:b/>
          <w:sz w:val="24"/>
          <w:szCs w:val="24"/>
        </w:rPr>
        <w:t>Section 1:</w:t>
      </w:r>
      <w:r w:rsidRPr="00617F42">
        <w:rPr>
          <w:rFonts w:ascii="Arial" w:eastAsia="Arial Unicode MS" w:hAnsi="Arial" w:cs="Arial"/>
          <w:sz w:val="24"/>
          <w:szCs w:val="24"/>
        </w:rPr>
        <w:t xml:space="preserve">  </w:t>
      </w:r>
      <w:r w:rsidR="00AC728F" w:rsidRPr="00617F42">
        <w:rPr>
          <w:rFonts w:ascii="Arial" w:eastAsia="Arial Unicode MS" w:hAnsi="Arial" w:cs="Arial"/>
          <w:sz w:val="24"/>
          <w:szCs w:val="24"/>
        </w:rPr>
        <w:t>In the event o</w:t>
      </w:r>
      <w:r w:rsidR="00D8540E" w:rsidRPr="00617F42">
        <w:rPr>
          <w:rFonts w:ascii="Arial" w:eastAsia="Arial Unicode MS" w:hAnsi="Arial" w:cs="Arial"/>
          <w:sz w:val="24"/>
          <w:szCs w:val="24"/>
        </w:rPr>
        <w:t>f dissolution of OLESS, any</w:t>
      </w:r>
      <w:r w:rsidRPr="00617F42">
        <w:rPr>
          <w:rFonts w:ascii="Arial" w:eastAsia="Arial Unicode MS" w:hAnsi="Arial" w:cs="Arial"/>
          <w:sz w:val="24"/>
          <w:szCs w:val="24"/>
        </w:rPr>
        <w:t xml:space="preserve"> assets</w:t>
      </w:r>
      <w:r w:rsidR="00AC728F" w:rsidRPr="00617F42">
        <w:rPr>
          <w:rFonts w:ascii="Arial" w:eastAsia="Arial Unicode MS" w:hAnsi="Arial" w:cs="Arial"/>
          <w:sz w:val="24"/>
          <w:szCs w:val="24"/>
        </w:rPr>
        <w:t xml:space="preserve"> remaining after payment or adequate provision for the debts an</w:t>
      </w:r>
      <w:r w:rsidRPr="00617F42">
        <w:rPr>
          <w:rFonts w:ascii="Arial" w:eastAsia="Arial Unicode MS" w:hAnsi="Arial" w:cs="Arial"/>
          <w:sz w:val="24"/>
          <w:szCs w:val="24"/>
        </w:rPr>
        <w:t>d obligations</w:t>
      </w:r>
      <w:r w:rsidR="00AC728F" w:rsidRPr="00617F42">
        <w:rPr>
          <w:rFonts w:ascii="Arial" w:eastAsia="Arial Unicode MS" w:hAnsi="Arial" w:cs="Arial"/>
          <w:sz w:val="24"/>
          <w:szCs w:val="24"/>
        </w:rPr>
        <w:t xml:space="preserve"> </w:t>
      </w:r>
      <w:r w:rsidR="00326A38" w:rsidRPr="00617F42">
        <w:rPr>
          <w:rFonts w:ascii="Arial" w:eastAsia="Arial Unicode MS" w:hAnsi="Arial" w:cs="Arial"/>
          <w:sz w:val="24"/>
          <w:szCs w:val="24"/>
        </w:rPr>
        <w:t>wi</w:t>
      </w:r>
      <w:r w:rsidR="00AC728F" w:rsidRPr="00617F42">
        <w:rPr>
          <w:rFonts w:ascii="Arial" w:eastAsia="Arial Unicode MS" w:hAnsi="Arial" w:cs="Arial"/>
          <w:sz w:val="24"/>
          <w:szCs w:val="24"/>
        </w:rPr>
        <w:t>ll be distributed to another organization which has established its tax exempt status under Section 501 (c)(3) of the Internal R</w:t>
      </w:r>
      <w:r w:rsidR="00521E97" w:rsidRPr="00617F42">
        <w:rPr>
          <w:rFonts w:ascii="Arial" w:eastAsia="Arial Unicode MS" w:hAnsi="Arial" w:cs="Arial"/>
          <w:sz w:val="24"/>
          <w:szCs w:val="24"/>
        </w:rPr>
        <w:t>evenue Code of 1986</w:t>
      </w:r>
      <w:r w:rsidR="00AC728F" w:rsidRPr="00617F42">
        <w:rPr>
          <w:rFonts w:ascii="Arial" w:eastAsia="Arial Unicode MS" w:hAnsi="Arial" w:cs="Arial"/>
          <w:sz w:val="24"/>
          <w:szCs w:val="24"/>
        </w:rPr>
        <w:t xml:space="preserve"> by the court of Common Pleas of the county in which the pri</w:t>
      </w:r>
      <w:r w:rsidR="00521E97" w:rsidRPr="00617F42">
        <w:rPr>
          <w:rFonts w:ascii="Arial" w:eastAsia="Arial Unicode MS" w:hAnsi="Arial" w:cs="Arial"/>
          <w:sz w:val="24"/>
          <w:szCs w:val="24"/>
        </w:rPr>
        <w:t>ncipal office of the organization</w:t>
      </w:r>
      <w:r w:rsidR="00AC728F" w:rsidRPr="00617F42">
        <w:rPr>
          <w:rFonts w:ascii="Arial" w:eastAsia="Arial Unicode MS" w:hAnsi="Arial" w:cs="Arial"/>
          <w:sz w:val="24"/>
          <w:szCs w:val="24"/>
        </w:rPr>
        <w:t xml:space="preserve"> is then located, exclusively for such purpose or to su</w:t>
      </w:r>
      <w:r w:rsidR="00521E97" w:rsidRPr="00617F42">
        <w:rPr>
          <w:rFonts w:ascii="Arial" w:eastAsia="Arial Unicode MS" w:hAnsi="Arial" w:cs="Arial"/>
          <w:sz w:val="24"/>
          <w:szCs w:val="24"/>
        </w:rPr>
        <w:t>ch organization(s)</w:t>
      </w:r>
      <w:r w:rsidR="00AC728F" w:rsidRPr="00617F42">
        <w:rPr>
          <w:rFonts w:ascii="Arial" w:eastAsia="Arial Unicode MS" w:hAnsi="Arial" w:cs="Arial"/>
          <w:sz w:val="24"/>
          <w:szCs w:val="24"/>
        </w:rPr>
        <w:t xml:space="preserve">, as said Court </w:t>
      </w:r>
      <w:r w:rsidR="00326A38" w:rsidRPr="00617F42">
        <w:rPr>
          <w:rFonts w:ascii="Arial" w:eastAsia="Arial Unicode MS" w:hAnsi="Arial" w:cs="Arial"/>
          <w:sz w:val="24"/>
          <w:szCs w:val="24"/>
        </w:rPr>
        <w:t>wi</w:t>
      </w:r>
      <w:r w:rsidR="00AC728F" w:rsidRPr="00617F42">
        <w:rPr>
          <w:rFonts w:ascii="Arial" w:eastAsia="Arial Unicode MS" w:hAnsi="Arial" w:cs="Arial"/>
          <w:sz w:val="24"/>
          <w:szCs w:val="24"/>
        </w:rPr>
        <w:t>ll determine which are organized and operated exclusively for such purpos</w:t>
      </w:r>
      <w:r w:rsidR="00521E97" w:rsidRPr="00617F42">
        <w:rPr>
          <w:rFonts w:ascii="Arial" w:eastAsia="Arial Unicode MS" w:hAnsi="Arial" w:cs="Arial"/>
          <w:sz w:val="24"/>
          <w:szCs w:val="24"/>
        </w:rPr>
        <w:t xml:space="preserve">e of benefiting the same causes. </w:t>
      </w:r>
    </w:p>
    <w:p w:rsidR="00CE3EC6" w:rsidRPr="00617F42" w:rsidRDefault="00CE3EC6" w:rsidP="00D6260D">
      <w:pPr>
        <w:rPr>
          <w:rFonts w:ascii="Arial" w:eastAsia="Arial Unicode MS" w:hAnsi="Arial" w:cs="Arial"/>
          <w:sz w:val="24"/>
          <w:szCs w:val="24"/>
        </w:rPr>
      </w:pPr>
    </w:p>
    <w:p w:rsidR="00B620BC" w:rsidRPr="00617F42" w:rsidRDefault="00B620BC" w:rsidP="00D6260D">
      <w:pPr>
        <w:rPr>
          <w:rFonts w:ascii="Arial" w:eastAsia="Arial Unicode MS" w:hAnsi="Arial" w:cs="Arial"/>
          <w:sz w:val="24"/>
          <w:szCs w:val="24"/>
        </w:rPr>
      </w:pPr>
    </w:p>
    <w:p w:rsidR="00AC728F" w:rsidRPr="00617F42" w:rsidRDefault="00AC728F" w:rsidP="00D6260D">
      <w:pPr>
        <w:jc w:val="center"/>
        <w:rPr>
          <w:rFonts w:ascii="Arial" w:eastAsia="Arial Unicode MS" w:hAnsi="Arial" w:cs="Arial"/>
          <w:b/>
          <w:sz w:val="24"/>
          <w:szCs w:val="24"/>
        </w:rPr>
      </w:pPr>
      <w:r w:rsidRPr="00617F42">
        <w:rPr>
          <w:rFonts w:ascii="Arial" w:eastAsia="Arial Unicode MS" w:hAnsi="Arial" w:cs="Arial"/>
          <w:b/>
          <w:sz w:val="24"/>
          <w:szCs w:val="24"/>
        </w:rPr>
        <w:t>ADOPTION OF BY-LAWS</w:t>
      </w:r>
    </w:p>
    <w:p w:rsidR="00AC728F" w:rsidRPr="00617F42" w:rsidRDefault="00AC728F" w:rsidP="00D6260D">
      <w:pPr>
        <w:rPr>
          <w:rFonts w:ascii="Arial" w:eastAsia="Arial Unicode MS" w:hAnsi="Arial" w:cs="Arial"/>
          <w:sz w:val="24"/>
          <w:szCs w:val="24"/>
        </w:rPr>
      </w:pPr>
    </w:p>
    <w:p w:rsidR="00AC728F" w:rsidRPr="00617F42" w:rsidRDefault="000F2FB0" w:rsidP="00D6260D">
      <w:pPr>
        <w:jc w:val="both"/>
        <w:rPr>
          <w:rFonts w:ascii="Arial" w:eastAsia="Arial Unicode MS" w:hAnsi="Arial" w:cs="Arial"/>
          <w:sz w:val="24"/>
          <w:szCs w:val="24"/>
        </w:rPr>
      </w:pPr>
      <w:r w:rsidRPr="00617F42">
        <w:rPr>
          <w:rFonts w:ascii="Arial" w:eastAsia="Arial Unicode MS" w:hAnsi="Arial" w:cs="Arial"/>
          <w:sz w:val="24"/>
          <w:szCs w:val="24"/>
        </w:rPr>
        <w:t>This revision of the</w:t>
      </w:r>
      <w:r w:rsidR="009657F7" w:rsidRPr="00617F42">
        <w:rPr>
          <w:rFonts w:ascii="Arial" w:eastAsia="Arial Unicode MS" w:hAnsi="Arial" w:cs="Arial"/>
          <w:sz w:val="24"/>
          <w:szCs w:val="24"/>
        </w:rPr>
        <w:t xml:space="preserve"> OLESS Bylaws</w:t>
      </w:r>
      <w:r w:rsidR="00AC728F" w:rsidRPr="00617F42">
        <w:rPr>
          <w:rFonts w:ascii="Arial" w:eastAsia="Arial Unicode MS" w:hAnsi="Arial" w:cs="Arial"/>
          <w:sz w:val="24"/>
          <w:szCs w:val="24"/>
        </w:rPr>
        <w:t xml:space="preserve"> as </w:t>
      </w:r>
      <w:r w:rsidR="00D8540E" w:rsidRPr="00617F42">
        <w:rPr>
          <w:rFonts w:ascii="Arial" w:eastAsia="Arial Unicode MS" w:hAnsi="Arial" w:cs="Arial"/>
          <w:sz w:val="24"/>
          <w:szCs w:val="24"/>
        </w:rPr>
        <w:t>set forth herein</w:t>
      </w:r>
      <w:r w:rsidR="00AC728F" w:rsidRPr="00617F42">
        <w:rPr>
          <w:rFonts w:ascii="Arial" w:eastAsia="Arial Unicode MS" w:hAnsi="Arial" w:cs="Arial"/>
          <w:sz w:val="24"/>
          <w:szCs w:val="24"/>
        </w:rPr>
        <w:t xml:space="preserve"> are hereby approved and adopted this </w:t>
      </w:r>
      <w:r w:rsidR="00B855DF" w:rsidRPr="00617F42">
        <w:rPr>
          <w:rFonts w:ascii="Arial" w:eastAsia="Arial Unicode MS" w:hAnsi="Arial" w:cs="Arial"/>
          <w:sz w:val="24"/>
          <w:szCs w:val="24"/>
        </w:rPr>
        <w:t>4th</w:t>
      </w:r>
      <w:r w:rsidR="00AB5AB6" w:rsidRPr="00617F42">
        <w:rPr>
          <w:rFonts w:ascii="Arial" w:eastAsia="Arial Unicode MS" w:hAnsi="Arial" w:cs="Arial"/>
          <w:sz w:val="24"/>
          <w:szCs w:val="24"/>
        </w:rPr>
        <w:t xml:space="preserve"> day of </w:t>
      </w:r>
      <w:r w:rsidR="00B855DF" w:rsidRPr="00617F42">
        <w:rPr>
          <w:rFonts w:ascii="Arial" w:eastAsia="Arial Unicode MS" w:hAnsi="Arial" w:cs="Arial"/>
          <w:sz w:val="24"/>
          <w:szCs w:val="24"/>
        </w:rPr>
        <w:t>November</w:t>
      </w:r>
      <w:r w:rsidR="00AB5AB6" w:rsidRPr="00617F42">
        <w:rPr>
          <w:rFonts w:ascii="Arial" w:eastAsia="Arial Unicode MS" w:hAnsi="Arial" w:cs="Arial"/>
          <w:sz w:val="24"/>
          <w:szCs w:val="24"/>
        </w:rPr>
        <w:t>, 20</w:t>
      </w:r>
      <w:r w:rsidR="00CF51DD" w:rsidRPr="00617F42">
        <w:rPr>
          <w:rFonts w:ascii="Arial" w:eastAsia="Arial Unicode MS" w:hAnsi="Arial" w:cs="Arial"/>
          <w:sz w:val="24"/>
          <w:szCs w:val="24"/>
        </w:rPr>
        <w:t>13</w:t>
      </w:r>
      <w:r w:rsidR="00AB5AB6" w:rsidRPr="00617F42">
        <w:rPr>
          <w:rFonts w:ascii="Arial" w:eastAsia="Arial Unicode MS" w:hAnsi="Arial" w:cs="Arial"/>
          <w:sz w:val="24"/>
          <w:szCs w:val="24"/>
        </w:rPr>
        <w:t>.</w:t>
      </w:r>
    </w:p>
    <w:p w:rsidR="00032777" w:rsidRPr="00617F42" w:rsidRDefault="00032777" w:rsidP="00D6260D">
      <w:pPr>
        <w:rPr>
          <w:rFonts w:ascii="Arial" w:eastAsia="Arial Unicode MS" w:hAnsi="Arial" w:cs="Arial"/>
          <w:sz w:val="24"/>
          <w:szCs w:val="24"/>
          <w:u w:val="single"/>
        </w:rPr>
      </w:pPr>
    </w:p>
    <w:p w:rsidR="00032777" w:rsidRPr="00617F42" w:rsidRDefault="00437D37" w:rsidP="00D6260D">
      <w:pPr>
        <w:rPr>
          <w:rFonts w:ascii="Arial" w:eastAsia="Arial Unicode MS" w:hAnsi="Arial" w:cs="Arial"/>
          <w:sz w:val="24"/>
          <w:szCs w:val="24"/>
        </w:rPr>
      </w:pPr>
      <w:r w:rsidRPr="00617F42">
        <w:rPr>
          <w:rFonts w:ascii="Arial" w:eastAsia="Arial Unicode MS" w:hAnsi="Arial" w:cs="Arial"/>
          <w:sz w:val="24"/>
          <w:szCs w:val="24"/>
        </w:rPr>
        <w:t xml:space="preserve">Accepted by the </w:t>
      </w:r>
      <w:r w:rsidR="00CC46D3" w:rsidRPr="00617F42">
        <w:rPr>
          <w:rFonts w:ascii="Arial" w:eastAsia="Arial Unicode MS" w:hAnsi="Arial" w:cs="Arial"/>
          <w:sz w:val="24"/>
          <w:szCs w:val="24"/>
        </w:rPr>
        <w:t>Board</w:t>
      </w:r>
      <w:r w:rsidRPr="00617F42">
        <w:rPr>
          <w:rFonts w:ascii="Arial" w:eastAsia="Arial Unicode MS" w:hAnsi="Arial" w:cs="Arial"/>
          <w:sz w:val="24"/>
          <w:szCs w:val="24"/>
        </w:rPr>
        <w:t xml:space="preserve"> Members present</w:t>
      </w:r>
      <w:r w:rsidR="002A6D8A" w:rsidRPr="00617F42">
        <w:rPr>
          <w:rFonts w:ascii="Arial" w:eastAsia="Arial Unicode MS" w:hAnsi="Arial" w:cs="Arial"/>
          <w:sz w:val="24"/>
          <w:szCs w:val="24"/>
        </w:rPr>
        <w:t xml:space="preserve"> </w:t>
      </w:r>
      <w:r w:rsidR="00B46AE5" w:rsidRPr="00617F42">
        <w:rPr>
          <w:rFonts w:ascii="Arial" w:eastAsia="Arial Unicode MS" w:hAnsi="Arial" w:cs="Arial"/>
          <w:sz w:val="24"/>
          <w:szCs w:val="24"/>
        </w:rPr>
        <w:t>on this date listed below:</w:t>
      </w:r>
    </w:p>
    <w:p w:rsidR="00AB5AB6" w:rsidRPr="00617F42" w:rsidRDefault="00AB5AB6" w:rsidP="00D6260D">
      <w:pPr>
        <w:rPr>
          <w:rFonts w:ascii="Arial" w:eastAsia="Arial Unicode MS" w:hAnsi="Arial" w:cs="Arial"/>
          <w:sz w:val="24"/>
          <w:szCs w:val="24"/>
        </w:rPr>
      </w:pPr>
    </w:p>
    <w:p w:rsidR="00AB5AB6" w:rsidRPr="00FD54A8" w:rsidRDefault="00AB5AB6" w:rsidP="00D6260D">
      <w:pPr>
        <w:rPr>
          <w:rFonts w:ascii="Arial" w:eastAsia="Arial Unicode MS" w:hAnsi="Arial" w:cs="Arial"/>
          <w:sz w:val="24"/>
          <w:szCs w:val="24"/>
        </w:rPr>
      </w:pPr>
      <w:r w:rsidRPr="00FD54A8">
        <w:rPr>
          <w:rFonts w:ascii="Arial" w:eastAsia="Arial Unicode MS" w:hAnsi="Arial" w:cs="Arial"/>
          <w:sz w:val="24"/>
          <w:szCs w:val="24"/>
        </w:rPr>
        <w:t>Vern Harpole</w:t>
      </w:r>
    </w:p>
    <w:p w:rsidR="00AB5AB6" w:rsidRPr="00FD54A8" w:rsidRDefault="00CF51DD" w:rsidP="00D6260D">
      <w:pPr>
        <w:rPr>
          <w:rFonts w:ascii="Arial" w:eastAsia="Arial Unicode MS" w:hAnsi="Arial" w:cs="Arial"/>
          <w:sz w:val="24"/>
          <w:szCs w:val="24"/>
        </w:rPr>
      </w:pPr>
      <w:r w:rsidRPr="00FD54A8">
        <w:rPr>
          <w:rFonts w:ascii="Arial" w:eastAsia="Arial Unicode MS" w:hAnsi="Arial" w:cs="Arial"/>
          <w:sz w:val="24"/>
          <w:szCs w:val="24"/>
        </w:rPr>
        <w:t>Sherri Starkin</w:t>
      </w:r>
    </w:p>
    <w:p w:rsidR="00AB5AB6" w:rsidRPr="00FD54A8" w:rsidRDefault="00AB5AB6" w:rsidP="00D6260D">
      <w:pPr>
        <w:rPr>
          <w:rFonts w:ascii="Arial" w:eastAsia="Arial Unicode MS" w:hAnsi="Arial" w:cs="Arial"/>
          <w:sz w:val="24"/>
          <w:szCs w:val="24"/>
        </w:rPr>
      </w:pPr>
      <w:r w:rsidRPr="00FD54A8">
        <w:rPr>
          <w:rFonts w:ascii="Arial" w:eastAsia="Arial Unicode MS" w:hAnsi="Arial" w:cs="Arial"/>
          <w:sz w:val="24"/>
          <w:szCs w:val="24"/>
        </w:rPr>
        <w:t>Barbara Sexton</w:t>
      </w:r>
    </w:p>
    <w:p w:rsidR="00AB5AB6" w:rsidRPr="00FD54A8" w:rsidRDefault="00AB5AB6" w:rsidP="00D6260D">
      <w:pPr>
        <w:rPr>
          <w:rFonts w:ascii="Arial" w:eastAsia="Arial Unicode MS" w:hAnsi="Arial" w:cs="Arial"/>
          <w:sz w:val="24"/>
          <w:szCs w:val="24"/>
        </w:rPr>
      </w:pPr>
      <w:r w:rsidRPr="00FD54A8">
        <w:rPr>
          <w:rFonts w:ascii="Arial" w:eastAsia="Arial Unicode MS" w:hAnsi="Arial" w:cs="Arial"/>
          <w:sz w:val="24"/>
          <w:szCs w:val="24"/>
        </w:rPr>
        <w:t>Marcia Buser</w:t>
      </w:r>
    </w:p>
    <w:p w:rsidR="00CF51DD" w:rsidRPr="00FD54A8" w:rsidRDefault="00AB5AB6" w:rsidP="00D6260D">
      <w:pPr>
        <w:rPr>
          <w:rFonts w:ascii="Arial" w:eastAsia="Arial Unicode MS" w:hAnsi="Arial" w:cs="Arial"/>
          <w:sz w:val="24"/>
          <w:szCs w:val="24"/>
        </w:rPr>
      </w:pPr>
      <w:r w:rsidRPr="00FD54A8">
        <w:rPr>
          <w:rFonts w:ascii="Arial" w:eastAsia="Arial Unicode MS" w:hAnsi="Arial" w:cs="Arial"/>
          <w:sz w:val="24"/>
          <w:szCs w:val="24"/>
        </w:rPr>
        <w:t>Don Starkin</w:t>
      </w:r>
    </w:p>
    <w:p w:rsidR="00DC7BFB" w:rsidRPr="00FD54A8" w:rsidRDefault="00CF51DD" w:rsidP="00D6260D">
      <w:pPr>
        <w:rPr>
          <w:rFonts w:ascii="Arial" w:eastAsia="Arial Unicode MS" w:hAnsi="Arial" w:cs="Arial"/>
          <w:sz w:val="24"/>
          <w:szCs w:val="24"/>
        </w:rPr>
      </w:pPr>
      <w:r w:rsidRPr="00FD54A8">
        <w:rPr>
          <w:rFonts w:ascii="Arial" w:eastAsia="Arial Unicode MS" w:hAnsi="Arial" w:cs="Arial"/>
          <w:sz w:val="24"/>
          <w:szCs w:val="24"/>
        </w:rPr>
        <w:t>Cindy Bluemel</w:t>
      </w:r>
    </w:p>
    <w:p w:rsidR="00CF51DD" w:rsidRPr="00617F42" w:rsidRDefault="00DC7BFB" w:rsidP="00D6260D">
      <w:pPr>
        <w:rPr>
          <w:rFonts w:ascii="Arial" w:eastAsia="Arial Unicode MS" w:hAnsi="Arial" w:cs="Arial"/>
          <w:sz w:val="24"/>
          <w:szCs w:val="24"/>
        </w:rPr>
      </w:pPr>
      <w:r w:rsidRPr="00FD54A8">
        <w:rPr>
          <w:rFonts w:ascii="Arial" w:eastAsia="Arial Unicode MS" w:hAnsi="Arial" w:cs="Arial"/>
          <w:sz w:val="24"/>
          <w:szCs w:val="24"/>
        </w:rPr>
        <w:t>Norm White</w:t>
      </w:r>
      <w:r w:rsidR="00CF51DD" w:rsidRPr="00617F42">
        <w:rPr>
          <w:rFonts w:ascii="Arial" w:eastAsia="Arial Unicode MS" w:hAnsi="Arial" w:cs="Arial"/>
          <w:sz w:val="24"/>
          <w:szCs w:val="24"/>
        </w:rPr>
        <w:t xml:space="preserve"> </w:t>
      </w:r>
    </w:p>
    <w:p w:rsidR="00CF51DD" w:rsidRPr="00617F42" w:rsidRDefault="00CF51DD" w:rsidP="00D6260D">
      <w:pPr>
        <w:rPr>
          <w:rFonts w:ascii="Arial" w:eastAsia="Arial Unicode MS" w:hAnsi="Arial" w:cs="Arial"/>
          <w:sz w:val="24"/>
          <w:szCs w:val="24"/>
        </w:rPr>
      </w:pPr>
    </w:p>
    <w:p w:rsidR="00B46AE5" w:rsidRPr="00617F42" w:rsidRDefault="00B46AE5" w:rsidP="00D6260D">
      <w:pPr>
        <w:rPr>
          <w:rFonts w:ascii="Arial" w:eastAsia="Arial Unicode MS" w:hAnsi="Arial" w:cs="Arial"/>
          <w:sz w:val="24"/>
          <w:szCs w:val="24"/>
        </w:rPr>
      </w:pPr>
    </w:p>
    <w:p w:rsidR="00FA344A" w:rsidRPr="00617F42" w:rsidRDefault="00FA344A" w:rsidP="00D6260D">
      <w:pPr>
        <w:rPr>
          <w:rFonts w:ascii="Arial" w:eastAsia="Times New Roman" w:hAnsi="Arial" w:cs="Arial"/>
          <w:color w:val="000000"/>
          <w:szCs w:val="20"/>
        </w:rPr>
        <w:sectPr w:rsidR="00FA344A" w:rsidRPr="00617F42" w:rsidSect="00995DD5">
          <w:headerReference w:type="even" r:id="rId8"/>
          <w:headerReference w:type="default" r:id="rId9"/>
          <w:footerReference w:type="even" r:id="rId10"/>
          <w:footerReference w:type="default" r:id="rId11"/>
          <w:headerReference w:type="first" r:id="rId12"/>
          <w:footerReference w:type="first" r:id="rId13"/>
          <w:type w:val="continuous"/>
          <w:pgSz w:w="12240" w:h="15840"/>
          <w:pgMar w:top="990" w:right="1080" w:bottom="1440" w:left="1170" w:header="720" w:footer="720" w:gutter="0"/>
          <w:cols w:space="720"/>
          <w:docGrid w:linePitch="360"/>
        </w:sectPr>
      </w:pPr>
    </w:p>
    <w:p w:rsidR="00FA344A" w:rsidRPr="00617F42" w:rsidRDefault="00FA344A">
      <w:pPr>
        <w:rPr>
          <w:rFonts w:ascii="Arial" w:eastAsia="Arial Unicode MS" w:hAnsi="Arial" w:cs="Arial"/>
          <w:sz w:val="24"/>
          <w:szCs w:val="24"/>
        </w:rPr>
        <w:sectPr w:rsidR="00FA344A" w:rsidRPr="00617F42" w:rsidSect="00FA344A">
          <w:type w:val="continuous"/>
          <w:pgSz w:w="12240" w:h="15840"/>
          <w:pgMar w:top="990" w:right="1080" w:bottom="1440" w:left="1170" w:header="720" w:footer="720" w:gutter="0"/>
          <w:cols w:num="2" w:space="720"/>
          <w:docGrid w:linePitch="360"/>
        </w:sectPr>
      </w:pPr>
    </w:p>
    <w:p w:rsidR="001017BB" w:rsidRPr="00617F42" w:rsidRDefault="001017BB">
      <w:pPr>
        <w:rPr>
          <w:rFonts w:ascii="Arial" w:eastAsia="Arial Unicode MS" w:hAnsi="Arial" w:cs="Arial"/>
          <w:sz w:val="24"/>
          <w:szCs w:val="24"/>
        </w:rPr>
      </w:pPr>
    </w:p>
    <w:p w:rsidR="00B46AE5" w:rsidRPr="00617F42" w:rsidRDefault="00B46AE5" w:rsidP="00CE3EC6">
      <w:pPr>
        <w:rPr>
          <w:rFonts w:ascii="Arial" w:eastAsia="Arial Unicode MS" w:hAnsi="Arial" w:cs="Arial"/>
          <w:sz w:val="24"/>
          <w:szCs w:val="24"/>
        </w:rPr>
      </w:pPr>
    </w:p>
    <w:p w:rsidR="00B46AE5" w:rsidRPr="00617F42" w:rsidRDefault="00B46AE5" w:rsidP="00CE3EC6">
      <w:pPr>
        <w:rPr>
          <w:rFonts w:ascii="Arial" w:eastAsia="Arial Unicode MS" w:hAnsi="Arial" w:cs="Arial"/>
          <w:sz w:val="24"/>
          <w:szCs w:val="24"/>
        </w:rPr>
      </w:pPr>
    </w:p>
    <w:p w:rsidR="0000555A" w:rsidRPr="00617F42" w:rsidRDefault="0000555A" w:rsidP="00CE3EC6">
      <w:pPr>
        <w:rPr>
          <w:rFonts w:ascii="Arial" w:eastAsia="Arial Unicode MS" w:hAnsi="Arial" w:cs="Arial"/>
          <w:sz w:val="24"/>
          <w:szCs w:val="24"/>
        </w:rPr>
      </w:pPr>
    </w:p>
    <w:p w:rsidR="0000555A" w:rsidRPr="00617F42" w:rsidRDefault="0000555A" w:rsidP="00CE3EC6">
      <w:pPr>
        <w:rPr>
          <w:rFonts w:ascii="Arial" w:eastAsia="Arial Unicode MS" w:hAnsi="Arial" w:cs="Arial"/>
          <w:sz w:val="24"/>
          <w:szCs w:val="24"/>
        </w:rPr>
        <w:sectPr w:rsidR="0000555A" w:rsidRPr="00617F42" w:rsidSect="00995DD5">
          <w:type w:val="continuous"/>
          <w:pgSz w:w="12240" w:h="15840"/>
          <w:pgMar w:top="990" w:right="1080" w:bottom="1440" w:left="1170" w:header="720" w:footer="720" w:gutter="0"/>
          <w:cols w:space="720"/>
          <w:docGrid w:linePitch="360"/>
        </w:sectPr>
      </w:pPr>
    </w:p>
    <w:p w:rsidR="009657F7" w:rsidRPr="00617F42" w:rsidRDefault="009657F7" w:rsidP="00CE3EC6">
      <w:pPr>
        <w:rPr>
          <w:rFonts w:ascii="Arial" w:eastAsia="Arial Unicode MS" w:hAnsi="Arial" w:cs="Arial"/>
          <w:sz w:val="24"/>
          <w:szCs w:val="24"/>
          <w:u w:val="single"/>
        </w:rPr>
      </w:pPr>
    </w:p>
    <w:sectPr w:rsidR="009657F7" w:rsidRPr="00617F42" w:rsidSect="00032777">
      <w:type w:val="continuous"/>
      <w:pgSz w:w="12240" w:h="15840"/>
      <w:pgMar w:top="1440" w:right="1800" w:bottom="1440" w:left="180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4D3" w:rsidRDefault="003914D3" w:rsidP="006C2DD2">
      <w:r>
        <w:separator/>
      </w:r>
    </w:p>
  </w:endnote>
  <w:endnote w:type="continuationSeparator" w:id="0">
    <w:p w:rsidR="003914D3" w:rsidRDefault="003914D3" w:rsidP="006C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4A8" w:rsidRDefault="00FD54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565053097"/>
      <w:docPartObj>
        <w:docPartGallery w:val="Page Numbers (Top of Page)"/>
        <w:docPartUnique/>
      </w:docPartObj>
    </w:sdtPr>
    <w:sdtEndPr/>
    <w:sdtContent>
      <w:p w:rsidR="004B09C6" w:rsidRPr="00FD54A8" w:rsidRDefault="004B09C6" w:rsidP="006C2DD2">
        <w:pPr>
          <w:pStyle w:val="Header"/>
          <w:pBdr>
            <w:top w:val="single" w:sz="4" w:space="1" w:color="auto"/>
          </w:pBdr>
          <w:rPr>
            <w:rFonts w:ascii="Arial" w:hAnsi="Arial" w:cs="Arial"/>
          </w:rPr>
        </w:pPr>
        <w:r w:rsidRPr="00FD54A8">
          <w:rPr>
            <w:rFonts w:ascii="Arial" w:hAnsi="Arial" w:cs="Arial"/>
          </w:rPr>
          <w:t xml:space="preserve">OLESS Bylaws Revision </w:t>
        </w:r>
        <w:r w:rsidR="00B855DF" w:rsidRPr="00FD54A8">
          <w:rPr>
            <w:rFonts w:ascii="Arial" w:hAnsi="Arial" w:cs="Arial"/>
          </w:rPr>
          <w:t>3</w:t>
        </w:r>
        <w:r w:rsidRPr="00FD54A8">
          <w:rPr>
            <w:rFonts w:ascii="Arial" w:hAnsi="Arial" w:cs="Arial"/>
          </w:rPr>
          <w:t xml:space="preserve"> </w:t>
        </w:r>
        <w:r w:rsidRPr="00FD54A8">
          <w:rPr>
            <w:rFonts w:ascii="Arial" w:hAnsi="Arial" w:cs="Arial"/>
          </w:rPr>
          <w:tab/>
        </w:r>
        <w:r w:rsidRPr="00FD54A8">
          <w:rPr>
            <w:rFonts w:ascii="Arial" w:hAnsi="Arial" w:cs="Arial"/>
          </w:rPr>
          <w:tab/>
          <w:t xml:space="preserve">Page </w:t>
        </w:r>
        <w:r w:rsidR="00A604B5" w:rsidRPr="00FD54A8">
          <w:rPr>
            <w:rFonts w:ascii="Arial" w:hAnsi="Arial" w:cs="Arial"/>
            <w:b/>
            <w:sz w:val="24"/>
            <w:szCs w:val="24"/>
          </w:rPr>
          <w:fldChar w:fldCharType="begin"/>
        </w:r>
        <w:r w:rsidRPr="00FD54A8">
          <w:rPr>
            <w:rFonts w:ascii="Arial" w:hAnsi="Arial" w:cs="Arial"/>
            <w:b/>
          </w:rPr>
          <w:instrText xml:space="preserve"> PAGE </w:instrText>
        </w:r>
        <w:r w:rsidR="00A604B5" w:rsidRPr="00FD54A8">
          <w:rPr>
            <w:rFonts w:ascii="Arial" w:hAnsi="Arial" w:cs="Arial"/>
            <w:b/>
            <w:sz w:val="24"/>
            <w:szCs w:val="24"/>
          </w:rPr>
          <w:fldChar w:fldCharType="separate"/>
        </w:r>
        <w:r w:rsidR="0026467F">
          <w:rPr>
            <w:rFonts w:ascii="Arial" w:hAnsi="Arial" w:cs="Arial"/>
            <w:b/>
            <w:noProof/>
          </w:rPr>
          <w:t>4</w:t>
        </w:r>
        <w:r w:rsidR="00A604B5" w:rsidRPr="00FD54A8">
          <w:rPr>
            <w:rFonts w:ascii="Arial" w:hAnsi="Arial" w:cs="Arial"/>
            <w:b/>
            <w:sz w:val="24"/>
            <w:szCs w:val="24"/>
          </w:rPr>
          <w:fldChar w:fldCharType="end"/>
        </w:r>
        <w:r w:rsidRPr="00FD54A8">
          <w:rPr>
            <w:rFonts w:ascii="Arial" w:hAnsi="Arial" w:cs="Arial"/>
          </w:rPr>
          <w:t xml:space="preserve"> of </w:t>
        </w:r>
        <w:r w:rsidR="00A604B5" w:rsidRPr="00FD54A8">
          <w:rPr>
            <w:rFonts w:ascii="Arial" w:hAnsi="Arial" w:cs="Arial"/>
            <w:b/>
            <w:sz w:val="24"/>
            <w:szCs w:val="24"/>
          </w:rPr>
          <w:fldChar w:fldCharType="begin"/>
        </w:r>
        <w:r w:rsidRPr="00FD54A8">
          <w:rPr>
            <w:rFonts w:ascii="Arial" w:hAnsi="Arial" w:cs="Arial"/>
            <w:b/>
          </w:rPr>
          <w:instrText xml:space="preserve"> NUMPAGES  </w:instrText>
        </w:r>
        <w:r w:rsidR="00A604B5" w:rsidRPr="00FD54A8">
          <w:rPr>
            <w:rFonts w:ascii="Arial" w:hAnsi="Arial" w:cs="Arial"/>
            <w:b/>
            <w:sz w:val="24"/>
            <w:szCs w:val="24"/>
          </w:rPr>
          <w:fldChar w:fldCharType="separate"/>
        </w:r>
        <w:r w:rsidR="0026467F">
          <w:rPr>
            <w:rFonts w:ascii="Arial" w:hAnsi="Arial" w:cs="Arial"/>
            <w:b/>
            <w:noProof/>
          </w:rPr>
          <w:t>5</w:t>
        </w:r>
        <w:r w:rsidR="00A604B5" w:rsidRPr="00FD54A8">
          <w:rPr>
            <w:rFonts w:ascii="Arial" w:hAnsi="Arial" w:cs="Arial"/>
            <w:b/>
            <w:sz w:val="24"/>
            <w:szCs w:val="24"/>
          </w:rPr>
          <w:fldChar w:fldCharType="end"/>
        </w:r>
      </w:p>
    </w:sdtContent>
  </w:sdt>
  <w:p w:rsidR="004B09C6" w:rsidRDefault="004B09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4A8" w:rsidRDefault="00FD5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4D3" w:rsidRDefault="003914D3" w:rsidP="006C2DD2">
      <w:r>
        <w:separator/>
      </w:r>
    </w:p>
  </w:footnote>
  <w:footnote w:type="continuationSeparator" w:id="0">
    <w:p w:rsidR="003914D3" w:rsidRDefault="003914D3" w:rsidP="006C2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4A8" w:rsidRDefault="00FD54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9C6" w:rsidRDefault="004B09C6">
    <w:pPr>
      <w:pStyle w:val="Header"/>
    </w:pPr>
  </w:p>
  <w:p w:rsidR="004B09C6" w:rsidRDefault="004B09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4A8" w:rsidRDefault="00FD54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42E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55B114A"/>
    <w:multiLevelType w:val="hybridMultilevel"/>
    <w:tmpl w:val="4EFC99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317483"/>
    <w:multiLevelType w:val="hybridMultilevel"/>
    <w:tmpl w:val="1F5C899A"/>
    <w:lvl w:ilvl="0" w:tplc="DC5683BC">
      <w:start w:val="1"/>
      <w:numFmt w:val="bullet"/>
      <w:lvlText w:val=""/>
      <w:lvlJc w:val="left"/>
      <w:pPr>
        <w:ind w:left="720" w:hanging="360"/>
      </w:pPr>
      <w:rPr>
        <w:rFonts w:ascii="Wingdings" w:hAnsi="Wingdings" w:hint="default"/>
        <w:color w:val="000000"/>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728F"/>
    <w:rsid w:val="0000555A"/>
    <w:rsid w:val="00032777"/>
    <w:rsid w:val="00036F6E"/>
    <w:rsid w:val="000445C8"/>
    <w:rsid w:val="000458A1"/>
    <w:rsid w:val="000965F3"/>
    <w:rsid w:val="000B0008"/>
    <w:rsid w:val="000C1368"/>
    <w:rsid w:val="000F2FB0"/>
    <w:rsid w:val="001017BB"/>
    <w:rsid w:val="00101A81"/>
    <w:rsid w:val="0011506E"/>
    <w:rsid w:val="001413A8"/>
    <w:rsid w:val="00154DBF"/>
    <w:rsid w:val="001A2357"/>
    <w:rsid w:val="001B1DC9"/>
    <w:rsid w:val="001C0F51"/>
    <w:rsid w:val="001E6BDE"/>
    <w:rsid w:val="00255CBE"/>
    <w:rsid w:val="0026467F"/>
    <w:rsid w:val="00276751"/>
    <w:rsid w:val="002A6D8A"/>
    <w:rsid w:val="002B6B95"/>
    <w:rsid w:val="002D4076"/>
    <w:rsid w:val="002E1D3B"/>
    <w:rsid w:val="002F3AA4"/>
    <w:rsid w:val="003041B3"/>
    <w:rsid w:val="003129D3"/>
    <w:rsid w:val="00326A38"/>
    <w:rsid w:val="00335330"/>
    <w:rsid w:val="003372BE"/>
    <w:rsid w:val="00362C98"/>
    <w:rsid w:val="003914D3"/>
    <w:rsid w:val="0039521C"/>
    <w:rsid w:val="003A7111"/>
    <w:rsid w:val="003B5F98"/>
    <w:rsid w:val="003C2107"/>
    <w:rsid w:val="003D3A64"/>
    <w:rsid w:val="003D3C4B"/>
    <w:rsid w:val="004237EA"/>
    <w:rsid w:val="00437D37"/>
    <w:rsid w:val="004722FC"/>
    <w:rsid w:val="00475B38"/>
    <w:rsid w:val="00482B19"/>
    <w:rsid w:val="00492774"/>
    <w:rsid w:val="00493B4D"/>
    <w:rsid w:val="004962C2"/>
    <w:rsid w:val="00496759"/>
    <w:rsid w:val="004B09C6"/>
    <w:rsid w:val="004C2E01"/>
    <w:rsid w:val="004E212E"/>
    <w:rsid w:val="0050462A"/>
    <w:rsid w:val="00517D0C"/>
    <w:rsid w:val="00521E97"/>
    <w:rsid w:val="00522085"/>
    <w:rsid w:val="005221FA"/>
    <w:rsid w:val="00554EA9"/>
    <w:rsid w:val="0056021B"/>
    <w:rsid w:val="00560CE0"/>
    <w:rsid w:val="0059194F"/>
    <w:rsid w:val="005C5ABC"/>
    <w:rsid w:val="005D55A1"/>
    <w:rsid w:val="005E6EC4"/>
    <w:rsid w:val="00610AE4"/>
    <w:rsid w:val="00617F42"/>
    <w:rsid w:val="00652D28"/>
    <w:rsid w:val="00683027"/>
    <w:rsid w:val="006856CC"/>
    <w:rsid w:val="006B321E"/>
    <w:rsid w:val="006C2DD2"/>
    <w:rsid w:val="006D13EB"/>
    <w:rsid w:val="00740929"/>
    <w:rsid w:val="007463B2"/>
    <w:rsid w:val="00780EC2"/>
    <w:rsid w:val="0078748D"/>
    <w:rsid w:val="007B77D3"/>
    <w:rsid w:val="00805AF7"/>
    <w:rsid w:val="00853442"/>
    <w:rsid w:val="008569DD"/>
    <w:rsid w:val="0086072E"/>
    <w:rsid w:val="008654AA"/>
    <w:rsid w:val="008665A2"/>
    <w:rsid w:val="00891DAB"/>
    <w:rsid w:val="00911C3D"/>
    <w:rsid w:val="009657F7"/>
    <w:rsid w:val="00992061"/>
    <w:rsid w:val="00995DD5"/>
    <w:rsid w:val="009A6345"/>
    <w:rsid w:val="00A04B64"/>
    <w:rsid w:val="00A604B5"/>
    <w:rsid w:val="00A6169B"/>
    <w:rsid w:val="00A62A10"/>
    <w:rsid w:val="00A62C8D"/>
    <w:rsid w:val="00AB1887"/>
    <w:rsid w:val="00AB5AB6"/>
    <w:rsid w:val="00AC728F"/>
    <w:rsid w:val="00B0339C"/>
    <w:rsid w:val="00B46AE5"/>
    <w:rsid w:val="00B620BC"/>
    <w:rsid w:val="00B85071"/>
    <w:rsid w:val="00B855DF"/>
    <w:rsid w:val="00B936BC"/>
    <w:rsid w:val="00BB73E1"/>
    <w:rsid w:val="00C01568"/>
    <w:rsid w:val="00C158E1"/>
    <w:rsid w:val="00C40122"/>
    <w:rsid w:val="00C41553"/>
    <w:rsid w:val="00C72930"/>
    <w:rsid w:val="00C74D0F"/>
    <w:rsid w:val="00CB4F5A"/>
    <w:rsid w:val="00CC46D3"/>
    <w:rsid w:val="00CD0639"/>
    <w:rsid w:val="00CE3EC6"/>
    <w:rsid w:val="00CF51DD"/>
    <w:rsid w:val="00D40F8E"/>
    <w:rsid w:val="00D60FF6"/>
    <w:rsid w:val="00D6260D"/>
    <w:rsid w:val="00D74A41"/>
    <w:rsid w:val="00D8540E"/>
    <w:rsid w:val="00D97ACA"/>
    <w:rsid w:val="00DA54A6"/>
    <w:rsid w:val="00DC7BFB"/>
    <w:rsid w:val="00E43DAC"/>
    <w:rsid w:val="00E517E8"/>
    <w:rsid w:val="00E80C52"/>
    <w:rsid w:val="00E83F22"/>
    <w:rsid w:val="00EC03B2"/>
    <w:rsid w:val="00EC3EBB"/>
    <w:rsid w:val="00EC42A3"/>
    <w:rsid w:val="00ED7D40"/>
    <w:rsid w:val="00ED7D43"/>
    <w:rsid w:val="00F37BC2"/>
    <w:rsid w:val="00F975D4"/>
    <w:rsid w:val="00FA344A"/>
    <w:rsid w:val="00FC006F"/>
    <w:rsid w:val="00FD4F91"/>
    <w:rsid w:val="00FD54A8"/>
    <w:rsid w:val="00FE5892"/>
    <w:rsid w:val="00FE6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2D9CC0-1369-4D0C-A697-7A360BA1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7D3"/>
  </w:style>
  <w:style w:type="paragraph" w:styleId="Heading1">
    <w:name w:val="heading 1"/>
    <w:basedOn w:val="Normal"/>
    <w:link w:val="Heading1Char"/>
    <w:uiPriority w:val="9"/>
    <w:qFormat/>
    <w:rsid w:val="00AC728F"/>
    <w:pPr>
      <w:spacing w:before="100" w:beforeAutospacing="1" w:after="100" w:afterAutospacing="1"/>
      <w:outlineLvl w:val="0"/>
    </w:pPr>
    <w:rPr>
      <w:rFonts w:ascii="Times New Roman" w:eastAsia="Times New Roman" w:hAnsi="Times New Roman" w:cs="Times New Roman"/>
      <w:b/>
      <w:bCs/>
      <w:kern w:val="36"/>
      <w:sz w:val="36"/>
      <w:szCs w:val="36"/>
    </w:rPr>
  </w:style>
  <w:style w:type="paragraph" w:styleId="Heading2">
    <w:name w:val="heading 2"/>
    <w:basedOn w:val="Normal"/>
    <w:link w:val="Heading2Char"/>
    <w:uiPriority w:val="9"/>
    <w:qFormat/>
    <w:rsid w:val="00AC728F"/>
    <w:pPr>
      <w:spacing w:before="100" w:beforeAutospacing="1" w:after="100" w:afterAutospacing="1"/>
      <w:outlineLvl w:val="1"/>
    </w:pPr>
    <w:rPr>
      <w:rFonts w:ascii="Times New Roman" w:eastAsia="Times New Roman" w:hAnsi="Times New Roman" w:cs="Times New Roman"/>
      <w:b/>
      <w:bCs/>
      <w:sz w:val="28"/>
      <w:szCs w:val="28"/>
    </w:rPr>
  </w:style>
  <w:style w:type="paragraph" w:styleId="Heading3">
    <w:name w:val="heading 3"/>
    <w:basedOn w:val="Normal"/>
    <w:link w:val="Heading3Char"/>
    <w:uiPriority w:val="9"/>
    <w:qFormat/>
    <w:rsid w:val="00AC728F"/>
    <w:pPr>
      <w:spacing w:before="100" w:beforeAutospacing="1" w:after="100" w:afterAutospacing="1"/>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28F"/>
    <w:rPr>
      <w:rFonts w:ascii="Times New Roman" w:eastAsia="Times New Roman" w:hAnsi="Times New Roman" w:cs="Times New Roman"/>
      <w:b/>
      <w:bCs/>
      <w:kern w:val="36"/>
      <w:sz w:val="36"/>
      <w:szCs w:val="36"/>
    </w:rPr>
  </w:style>
  <w:style w:type="character" w:customStyle="1" w:styleId="Heading2Char">
    <w:name w:val="Heading 2 Char"/>
    <w:basedOn w:val="DefaultParagraphFont"/>
    <w:link w:val="Heading2"/>
    <w:uiPriority w:val="9"/>
    <w:rsid w:val="00AC728F"/>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9"/>
    <w:rsid w:val="00AC728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C728F"/>
    <w:rPr>
      <w:color w:val="0000FF"/>
      <w:u w:val="single"/>
    </w:rPr>
  </w:style>
  <w:style w:type="paragraph" w:styleId="NormalWeb">
    <w:name w:val="Normal (Web)"/>
    <w:basedOn w:val="Normal"/>
    <w:uiPriority w:val="99"/>
    <w:semiHidden/>
    <w:unhideWhenUsed/>
    <w:rsid w:val="00AC728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728F"/>
    <w:rPr>
      <w:rFonts w:ascii="Tahoma" w:hAnsi="Tahoma" w:cs="Tahoma"/>
      <w:sz w:val="16"/>
      <w:szCs w:val="16"/>
    </w:rPr>
  </w:style>
  <w:style w:type="character" w:customStyle="1" w:styleId="BalloonTextChar">
    <w:name w:val="Balloon Text Char"/>
    <w:basedOn w:val="DefaultParagraphFont"/>
    <w:link w:val="BalloonText"/>
    <w:uiPriority w:val="99"/>
    <w:semiHidden/>
    <w:rsid w:val="00AC728F"/>
    <w:rPr>
      <w:rFonts w:ascii="Tahoma" w:hAnsi="Tahoma" w:cs="Tahoma"/>
      <w:sz w:val="16"/>
      <w:szCs w:val="16"/>
    </w:rPr>
  </w:style>
  <w:style w:type="paragraph" w:customStyle="1" w:styleId="fieldtext">
    <w:name w:val="fieldtext"/>
    <w:basedOn w:val="Normal"/>
    <w:rsid w:val="00AC728F"/>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D8540E"/>
    <w:pPr>
      <w:ind w:left="720"/>
      <w:contextualSpacing/>
    </w:pPr>
  </w:style>
  <w:style w:type="paragraph" w:styleId="Header">
    <w:name w:val="header"/>
    <w:basedOn w:val="Normal"/>
    <w:link w:val="HeaderChar"/>
    <w:uiPriority w:val="99"/>
    <w:unhideWhenUsed/>
    <w:rsid w:val="006C2DD2"/>
    <w:pPr>
      <w:tabs>
        <w:tab w:val="center" w:pos="4680"/>
        <w:tab w:val="right" w:pos="9360"/>
      </w:tabs>
    </w:pPr>
  </w:style>
  <w:style w:type="character" w:customStyle="1" w:styleId="HeaderChar">
    <w:name w:val="Header Char"/>
    <w:basedOn w:val="DefaultParagraphFont"/>
    <w:link w:val="Header"/>
    <w:uiPriority w:val="99"/>
    <w:rsid w:val="006C2DD2"/>
  </w:style>
  <w:style w:type="paragraph" w:styleId="Footer">
    <w:name w:val="footer"/>
    <w:basedOn w:val="Normal"/>
    <w:link w:val="FooterChar"/>
    <w:uiPriority w:val="99"/>
    <w:unhideWhenUsed/>
    <w:rsid w:val="006C2DD2"/>
    <w:pPr>
      <w:tabs>
        <w:tab w:val="center" w:pos="4680"/>
        <w:tab w:val="right" w:pos="9360"/>
      </w:tabs>
    </w:pPr>
  </w:style>
  <w:style w:type="character" w:customStyle="1" w:styleId="FooterChar">
    <w:name w:val="Footer Char"/>
    <w:basedOn w:val="DefaultParagraphFont"/>
    <w:link w:val="Footer"/>
    <w:uiPriority w:val="99"/>
    <w:rsid w:val="006C2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25775">
      <w:bodyDiv w:val="1"/>
      <w:marLeft w:val="0"/>
      <w:marRight w:val="0"/>
      <w:marTop w:val="0"/>
      <w:marBottom w:val="0"/>
      <w:divBdr>
        <w:top w:val="none" w:sz="0" w:space="0" w:color="auto"/>
        <w:left w:val="none" w:sz="0" w:space="0" w:color="auto"/>
        <w:bottom w:val="none" w:sz="0" w:space="0" w:color="auto"/>
        <w:right w:val="none" w:sz="0" w:space="0" w:color="auto"/>
      </w:divBdr>
      <w:divsChild>
        <w:div w:id="606042468">
          <w:marLeft w:val="0"/>
          <w:marRight w:val="0"/>
          <w:marTop w:val="0"/>
          <w:marBottom w:val="0"/>
          <w:divBdr>
            <w:top w:val="none" w:sz="0" w:space="0" w:color="auto"/>
            <w:left w:val="none" w:sz="0" w:space="0" w:color="auto"/>
            <w:bottom w:val="none" w:sz="0" w:space="0" w:color="auto"/>
            <w:right w:val="none" w:sz="0" w:space="0" w:color="auto"/>
          </w:divBdr>
          <w:divsChild>
            <w:div w:id="1398432936">
              <w:marLeft w:val="0"/>
              <w:marRight w:val="0"/>
              <w:marTop w:val="0"/>
              <w:marBottom w:val="0"/>
              <w:divBdr>
                <w:top w:val="none" w:sz="0" w:space="0" w:color="auto"/>
                <w:left w:val="none" w:sz="0" w:space="0" w:color="auto"/>
                <w:bottom w:val="none" w:sz="0" w:space="0" w:color="auto"/>
                <w:right w:val="none" w:sz="0" w:space="0" w:color="auto"/>
              </w:divBdr>
              <w:divsChild>
                <w:div w:id="503477001">
                  <w:marLeft w:val="0"/>
                  <w:marRight w:val="0"/>
                  <w:marTop w:val="0"/>
                  <w:marBottom w:val="0"/>
                  <w:divBdr>
                    <w:top w:val="none" w:sz="0" w:space="0" w:color="auto"/>
                    <w:left w:val="none" w:sz="0" w:space="0" w:color="auto"/>
                    <w:bottom w:val="none" w:sz="0" w:space="0" w:color="auto"/>
                    <w:right w:val="none" w:sz="0" w:space="0" w:color="auto"/>
                  </w:divBdr>
                  <w:divsChild>
                    <w:div w:id="380599505">
                      <w:marLeft w:val="0"/>
                      <w:marRight w:val="0"/>
                      <w:marTop w:val="0"/>
                      <w:marBottom w:val="0"/>
                      <w:divBdr>
                        <w:top w:val="none" w:sz="0" w:space="0" w:color="auto"/>
                        <w:left w:val="none" w:sz="0" w:space="0" w:color="auto"/>
                        <w:bottom w:val="none" w:sz="0" w:space="0" w:color="auto"/>
                        <w:right w:val="none" w:sz="0" w:space="0" w:color="auto"/>
                      </w:divBdr>
                      <w:divsChild>
                        <w:div w:id="1636325456">
                          <w:marLeft w:val="0"/>
                          <w:marRight w:val="0"/>
                          <w:marTop w:val="0"/>
                          <w:marBottom w:val="0"/>
                          <w:divBdr>
                            <w:top w:val="none" w:sz="0" w:space="0" w:color="auto"/>
                            <w:left w:val="none" w:sz="0" w:space="0" w:color="auto"/>
                            <w:bottom w:val="none" w:sz="0" w:space="0" w:color="auto"/>
                            <w:right w:val="none" w:sz="0" w:space="0" w:color="auto"/>
                          </w:divBdr>
                          <w:divsChild>
                            <w:div w:id="787743106">
                              <w:marLeft w:val="0"/>
                              <w:marRight w:val="0"/>
                              <w:marTop w:val="0"/>
                              <w:marBottom w:val="0"/>
                              <w:divBdr>
                                <w:top w:val="none" w:sz="0" w:space="0" w:color="auto"/>
                                <w:left w:val="none" w:sz="0" w:space="0" w:color="auto"/>
                                <w:bottom w:val="none" w:sz="0" w:space="0" w:color="auto"/>
                                <w:right w:val="none" w:sz="0" w:space="0" w:color="auto"/>
                              </w:divBdr>
                              <w:divsChild>
                                <w:div w:id="1990860720">
                                  <w:marLeft w:val="0"/>
                                  <w:marRight w:val="0"/>
                                  <w:marTop w:val="120"/>
                                  <w:marBottom w:val="360"/>
                                  <w:divBdr>
                                    <w:top w:val="none" w:sz="0" w:space="0" w:color="auto"/>
                                    <w:left w:val="none" w:sz="0" w:space="0" w:color="auto"/>
                                    <w:bottom w:val="dotted" w:sz="6" w:space="18" w:color="FFFFCC"/>
                                    <w:right w:val="none" w:sz="0" w:space="0" w:color="auto"/>
                                  </w:divBdr>
                                  <w:divsChild>
                                    <w:div w:id="1394622258">
                                      <w:marLeft w:val="0"/>
                                      <w:marRight w:val="0"/>
                                      <w:marTop w:val="0"/>
                                      <w:marBottom w:val="180"/>
                                      <w:divBdr>
                                        <w:top w:val="none" w:sz="0" w:space="0" w:color="auto"/>
                                        <w:left w:val="none" w:sz="0" w:space="0" w:color="auto"/>
                                        <w:bottom w:val="none" w:sz="0" w:space="0" w:color="auto"/>
                                        <w:right w:val="none" w:sz="0" w:space="0" w:color="auto"/>
                                      </w:divBdr>
                                      <w:divsChild>
                                        <w:div w:id="157177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049821">
      <w:bodyDiv w:val="1"/>
      <w:marLeft w:val="0"/>
      <w:marRight w:val="0"/>
      <w:marTop w:val="0"/>
      <w:marBottom w:val="0"/>
      <w:divBdr>
        <w:top w:val="none" w:sz="0" w:space="0" w:color="auto"/>
        <w:left w:val="none" w:sz="0" w:space="0" w:color="auto"/>
        <w:bottom w:val="none" w:sz="0" w:space="0" w:color="auto"/>
        <w:right w:val="none" w:sz="0" w:space="0" w:color="auto"/>
      </w:divBdr>
      <w:divsChild>
        <w:div w:id="798181792">
          <w:marLeft w:val="0"/>
          <w:marRight w:val="0"/>
          <w:marTop w:val="0"/>
          <w:marBottom w:val="0"/>
          <w:divBdr>
            <w:top w:val="none" w:sz="0" w:space="0" w:color="auto"/>
            <w:left w:val="none" w:sz="0" w:space="0" w:color="auto"/>
            <w:bottom w:val="none" w:sz="0" w:space="0" w:color="auto"/>
            <w:right w:val="none" w:sz="0" w:space="0" w:color="auto"/>
          </w:divBdr>
          <w:divsChild>
            <w:div w:id="1434741625">
              <w:marLeft w:val="0"/>
              <w:marRight w:val="0"/>
              <w:marTop w:val="0"/>
              <w:marBottom w:val="0"/>
              <w:divBdr>
                <w:top w:val="none" w:sz="0" w:space="0" w:color="auto"/>
                <w:left w:val="none" w:sz="0" w:space="0" w:color="auto"/>
                <w:bottom w:val="none" w:sz="0" w:space="0" w:color="auto"/>
                <w:right w:val="none" w:sz="0" w:space="0" w:color="auto"/>
              </w:divBdr>
              <w:divsChild>
                <w:div w:id="1517891633">
                  <w:marLeft w:val="0"/>
                  <w:marRight w:val="0"/>
                  <w:marTop w:val="0"/>
                  <w:marBottom w:val="0"/>
                  <w:divBdr>
                    <w:top w:val="none" w:sz="0" w:space="0" w:color="auto"/>
                    <w:left w:val="none" w:sz="0" w:space="0" w:color="auto"/>
                    <w:bottom w:val="none" w:sz="0" w:space="0" w:color="auto"/>
                    <w:right w:val="none" w:sz="0" w:space="0" w:color="auto"/>
                  </w:divBdr>
                  <w:divsChild>
                    <w:div w:id="1687512924">
                      <w:marLeft w:val="0"/>
                      <w:marRight w:val="0"/>
                      <w:marTop w:val="0"/>
                      <w:marBottom w:val="0"/>
                      <w:divBdr>
                        <w:top w:val="none" w:sz="0" w:space="0" w:color="auto"/>
                        <w:left w:val="none" w:sz="0" w:space="0" w:color="auto"/>
                        <w:bottom w:val="none" w:sz="0" w:space="0" w:color="auto"/>
                        <w:right w:val="none" w:sz="0" w:space="0" w:color="auto"/>
                      </w:divBdr>
                      <w:divsChild>
                        <w:div w:id="596644247">
                          <w:marLeft w:val="0"/>
                          <w:marRight w:val="0"/>
                          <w:marTop w:val="0"/>
                          <w:marBottom w:val="0"/>
                          <w:divBdr>
                            <w:top w:val="none" w:sz="0" w:space="0" w:color="auto"/>
                            <w:left w:val="none" w:sz="0" w:space="0" w:color="auto"/>
                            <w:bottom w:val="none" w:sz="0" w:space="0" w:color="auto"/>
                            <w:right w:val="none" w:sz="0" w:space="0" w:color="auto"/>
                          </w:divBdr>
                          <w:divsChild>
                            <w:div w:id="147945248">
                              <w:marLeft w:val="0"/>
                              <w:marRight w:val="0"/>
                              <w:marTop w:val="0"/>
                              <w:marBottom w:val="0"/>
                              <w:divBdr>
                                <w:top w:val="none" w:sz="0" w:space="0" w:color="auto"/>
                                <w:left w:val="none" w:sz="0" w:space="0" w:color="auto"/>
                                <w:bottom w:val="none" w:sz="0" w:space="0" w:color="auto"/>
                                <w:right w:val="none" w:sz="0" w:space="0" w:color="auto"/>
                              </w:divBdr>
                              <w:divsChild>
                                <w:div w:id="1891989649">
                                  <w:marLeft w:val="0"/>
                                  <w:marRight w:val="0"/>
                                  <w:marTop w:val="120"/>
                                  <w:marBottom w:val="360"/>
                                  <w:divBdr>
                                    <w:top w:val="none" w:sz="0" w:space="0" w:color="auto"/>
                                    <w:left w:val="none" w:sz="0" w:space="0" w:color="auto"/>
                                    <w:bottom w:val="dotted" w:sz="6" w:space="18" w:color="FFFFCC"/>
                                    <w:right w:val="none" w:sz="0" w:space="0" w:color="auto"/>
                                  </w:divBdr>
                                  <w:divsChild>
                                    <w:div w:id="189878657">
                                      <w:marLeft w:val="0"/>
                                      <w:marRight w:val="0"/>
                                      <w:marTop w:val="0"/>
                                      <w:marBottom w:val="180"/>
                                      <w:divBdr>
                                        <w:top w:val="none" w:sz="0" w:space="0" w:color="auto"/>
                                        <w:left w:val="none" w:sz="0" w:space="0" w:color="auto"/>
                                        <w:bottom w:val="none" w:sz="0" w:space="0" w:color="auto"/>
                                        <w:right w:val="none" w:sz="0" w:space="0" w:color="auto"/>
                                      </w:divBdr>
                                      <w:divsChild>
                                        <w:div w:id="11705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273051">
      <w:marLeft w:val="0"/>
      <w:marRight w:val="0"/>
      <w:marTop w:val="0"/>
      <w:marBottom w:val="0"/>
      <w:divBdr>
        <w:top w:val="single" w:sz="6" w:space="4" w:color="auto"/>
        <w:left w:val="none" w:sz="0" w:space="0" w:color="auto"/>
        <w:bottom w:val="none" w:sz="0" w:space="0" w:color="auto"/>
        <w:right w:val="none" w:sz="0" w:space="0" w:color="auto"/>
      </w:divBdr>
      <w:divsChild>
        <w:div w:id="1784227334">
          <w:marLeft w:val="0"/>
          <w:marRight w:val="0"/>
          <w:marTop w:val="0"/>
          <w:marBottom w:val="0"/>
          <w:divBdr>
            <w:top w:val="none" w:sz="0" w:space="0" w:color="auto"/>
            <w:left w:val="none" w:sz="0" w:space="0" w:color="auto"/>
            <w:bottom w:val="none" w:sz="0" w:space="0" w:color="auto"/>
            <w:right w:val="none" w:sz="0" w:space="0" w:color="auto"/>
          </w:divBdr>
        </w:div>
        <w:div w:id="1161121192">
          <w:marLeft w:val="0"/>
          <w:marRight w:val="0"/>
          <w:marTop w:val="0"/>
          <w:marBottom w:val="0"/>
          <w:divBdr>
            <w:top w:val="none" w:sz="0" w:space="0" w:color="auto"/>
            <w:left w:val="none" w:sz="0" w:space="0" w:color="auto"/>
            <w:bottom w:val="none" w:sz="0" w:space="0" w:color="auto"/>
            <w:right w:val="none" w:sz="0" w:space="0" w:color="auto"/>
          </w:divBdr>
        </w:div>
      </w:divsChild>
    </w:div>
    <w:div w:id="1609311708">
      <w:marLeft w:val="90"/>
      <w:marRight w:val="90"/>
      <w:marTop w:val="90"/>
      <w:marBottom w:val="90"/>
      <w:divBdr>
        <w:top w:val="none" w:sz="0" w:space="0" w:color="auto"/>
        <w:left w:val="none" w:sz="0" w:space="0" w:color="auto"/>
        <w:bottom w:val="none" w:sz="0" w:space="0" w:color="auto"/>
        <w:right w:val="none" w:sz="0" w:space="0" w:color="auto"/>
      </w:divBdr>
      <w:divsChild>
        <w:div w:id="1113138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E242C-D095-4CFA-BD42-DA22350D1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Lovejoy</dc:creator>
  <cp:lastModifiedBy>MAB</cp:lastModifiedBy>
  <cp:revision>6</cp:revision>
  <cp:lastPrinted>2016-06-11T16:51:00Z</cp:lastPrinted>
  <dcterms:created xsi:type="dcterms:W3CDTF">2013-10-18T17:16:00Z</dcterms:created>
  <dcterms:modified xsi:type="dcterms:W3CDTF">2016-06-11T16:52:00Z</dcterms:modified>
</cp:coreProperties>
</file>