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8518"/>
      </w:tblGrid>
      <w:tr w:rsidR="006E29E6" w:rsidRPr="002D51B5" w14:paraId="7308454C" w14:textId="77777777" w:rsidTr="00B14D5F">
        <w:tc>
          <w:tcPr>
            <w:tcW w:w="1984" w:type="dxa"/>
          </w:tcPr>
          <w:p w14:paraId="1E12A0E9" w14:textId="77777777" w:rsidR="006E29E6" w:rsidRPr="002D51B5" w:rsidRDefault="006F2838" w:rsidP="002D51B5">
            <w:pPr>
              <w:pStyle w:val="BodyText"/>
              <w:jc w:val="center"/>
              <w:rPr>
                <w:rFonts w:ascii="Arial" w:hAnsi="Arial" w:cs="Arial"/>
                <w:b/>
                <w:caps/>
              </w:rPr>
            </w:pPr>
            <w:r>
              <w:rPr>
                <w:noProof/>
              </w:rPr>
              <w:drawing>
                <wp:inline distT="0" distB="0" distL="0" distR="0" wp14:anchorId="2754996B" wp14:editId="738E5FBB">
                  <wp:extent cx="807720" cy="617220"/>
                  <wp:effectExtent l="19050" t="0" r="0" b="0"/>
                  <wp:docPr id="1" name="Picture 1" descr="LYLE ACTIVIT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 ACTIVITY CENTER"/>
                          <pic:cNvPicPr>
                            <a:picLocks noChangeAspect="1" noChangeArrowheads="1"/>
                          </pic:cNvPicPr>
                        </pic:nvPicPr>
                        <pic:blipFill>
                          <a:blip r:embed="rId7" cstate="print"/>
                          <a:srcRect/>
                          <a:stretch>
                            <a:fillRect/>
                          </a:stretch>
                        </pic:blipFill>
                        <pic:spPr bwMode="auto">
                          <a:xfrm>
                            <a:off x="0" y="0"/>
                            <a:ext cx="807720" cy="617220"/>
                          </a:xfrm>
                          <a:prstGeom prst="rect">
                            <a:avLst/>
                          </a:prstGeom>
                          <a:noFill/>
                          <a:ln w="9525">
                            <a:noFill/>
                            <a:miter lim="800000"/>
                            <a:headEnd/>
                            <a:tailEnd/>
                          </a:ln>
                        </pic:spPr>
                      </pic:pic>
                    </a:graphicData>
                  </a:graphic>
                </wp:inline>
              </w:drawing>
            </w:r>
          </w:p>
        </w:tc>
        <w:tc>
          <w:tcPr>
            <w:tcW w:w="8518" w:type="dxa"/>
            <w:vAlign w:val="center"/>
          </w:tcPr>
          <w:p w14:paraId="4BB3CB15" w14:textId="77777777" w:rsidR="006E29E6" w:rsidRPr="0095041F" w:rsidRDefault="000A2AEB" w:rsidP="002D51B5">
            <w:pPr>
              <w:pStyle w:val="BodyText"/>
              <w:jc w:val="right"/>
              <w:rPr>
                <w:rFonts w:ascii="Arial" w:hAnsi="Arial" w:cs="Arial"/>
                <w:b/>
                <w:caps/>
                <w:sz w:val="32"/>
                <w:szCs w:val="32"/>
                <w14:shadow w14:blurRad="50800" w14:dist="38100" w14:dir="2700000" w14:sx="100000" w14:sy="100000" w14:kx="0" w14:ky="0" w14:algn="tl">
                  <w14:srgbClr w14:val="000000">
                    <w14:alpha w14:val="60000"/>
                  </w14:srgbClr>
                </w14:shadow>
              </w:rPr>
            </w:pPr>
            <w:r w:rsidRPr="0095041F">
              <w:rPr>
                <w:rFonts w:ascii="Arial" w:hAnsi="Arial" w:cs="Arial"/>
                <w:b/>
                <w:sz w:val="32"/>
                <w:szCs w:val="32"/>
                <w14:shadow w14:blurRad="50800" w14:dist="38100" w14:dir="2700000" w14:sx="100000" w14:sy="100000" w14:kx="0" w14:ky="0" w14:algn="tl">
                  <w14:srgbClr w14:val="000000">
                    <w14:alpha w14:val="60000"/>
                  </w14:srgbClr>
                </w14:shadow>
              </w:rPr>
              <w:t xml:space="preserve">Building and Property Use Request Form for </w:t>
            </w:r>
          </w:p>
          <w:p w14:paraId="4B82C68F" w14:textId="77777777" w:rsidR="006E29E6" w:rsidRPr="0095041F" w:rsidRDefault="000A2AEB" w:rsidP="002D51B5">
            <w:pPr>
              <w:pStyle w:val="BodyText"/>
              <w:jc w:val="right"/>
              <w:rPr>
                <w:rFonts w:ascii="Arial" w:hAnsi="Arial" w:cs="Arial"/>
                <w:b/>
                <w:caps/>
                <w:sz w:val="32"/>
                <w:szCs w:val="32"/>
                <w14:shadow w14:blurRad="50800" w14:dist="38100" w14:dir="2700000" w14:sx="100000" w14:sy="100000" w14:kx="0" w14:ky="0" w14:algn="tl">
                  <w14:srgbClr w14:val="000000">
                    <w14:alpha w14:val="60000"/>
                  </w14:srgbClr>
                </w14:shadow>
              </w:rPr>
            </w:pPr>
            <w:r w:rsidRPr="0095041F">
              <w:rPr>
                <w:rFonts w:ascii="Arial" w:hAnsi="Arial" w:cs="Arial"/>
                <w:b/>
                <w:sz w:val="32"/>
                <w:szCs w:val="32"/>
                <w14:shadow w14:blurRad="50800" w14:dist="38100" w14:dir="2700000" w14:sx="100000" w14:sy="100000" w14:kx="0" w14:ky="0" w14:algn="tl">
                  <w14:srgbClr w14:val="000000">
                    <w14:alpha w14:val="60000"/>
                  </w14:srgbClr>
                </w14:shadow>
              </w:rPr>
              <w:t>The Lyle Activity Center</w:t>
            </w:r>
          </w:p>
        </w:tc>
      </w:tr>
    </w:tbl>
    <w:p w14:paraId="1F575D49" w14:textId="77777777" w:rsidR="006E29E6" w:rsidRPr="00A515D0" w:rsidRDefault="006E29E6" w:rsidP="006E29E6">
      <w:pPr>
        <w:pStyle w:val="BodyText"/>
        <w:jc w:val="center"/>
        <w:rPr>
          <w:rFonts w:ascii="Arial" w:hAnsi="Arial" w:cs="Arial"/>
          <w:b/>
          <w:caps/>
          <w:sz w:val="14"/>
        </w:rPr>
      </w:pPr>
    </w:p>
    <w:p w14:paraId="75A289EA" w14:textId="77777777" w:rsidR="00FA2FB4" w:rsidRPr="006E29E6" w:rsidRDefault="00FA2FB4" w:rsidP="00F7541B">
      <w:pPr>
        <w:pStyle w:val="BodyText"/>
        <w:spacing w:line="360" w:lineRule="auto"/>
        <w:rPr>
          <w:rFonts w:ascii="Arial" w:hAnsi="Arial" w:cs="Arial"/>
          <w:b/>
          <w:sz w:val="22"/>
          <w:u w:val="single"/>
        </w:rPr>
      </w:pPr>
      <w:r w:rsidRPr="006E29E6">
        <w:rPr>
          <w:rFonts w:ascii="Arial" w:hAnsi="Arial" w:cs="Arial"/>
          <w:b/>
          <w:sz w:val="22"/>
          <w:u w:val="single"/>
        </w:rPr>
        <w:t>Your Group</w:t>
      </w:r>
      <w:r w:rsidR="00F7541B" w:rsidRPr="006E29E6">
        <w:rPr>
          <w:rFonts w:ascii="Arial" w:hAnsi="Arial" w:cs="Arial"/>
          <w:b/>
          <w:sz w:val="22"/>
          <w:u w:val="single"/>
        </w:rPr>
        <w:t xml:space="preserve"> Information</w:t>
      </w:r>
    </w:p>
    <w:p w14:paraId="7791D263" w14:textId="0C7AC8ED" w:rsidR="00FA2FB4" w:rsidRPr="006E29E6" w:rsidRDefault="00FA2FB4" w:rsidP="00F7541B">
      <w:pPr>
        <w:pStyle w:val="BodyText"/>
        <w:spacing w:line="360" w:lineRule="auto"/>
        <w:rPr>
          <w:rFonts w:ascii="Arial" w:hAnsi="Arial" w:cs="Arial"/>
          <w:sz w:val="22"/>
        </w:rPr>
      </w:pPr>
      <w:r w:rsidRPr="006E29E6">
        <w:rPr>
          <w:rFonts w:ascii="Arial" w:hAnsi="Arial" w:cs="Arial"/>
          <w:sz w:val="22"/>
        </w:rPr>
        <w:t>Name of Group: ______________________________________________________________</w:t>
      </w:r>
      <w:r w:rsidR="007C56C5">
        <w:rPr>
          <w:rFonts w:ascii="Arial" w:hAnsi="Arial" w:cs="Arial"/>
          <w:sz w:val="22"/>
        </w:rPr>
        <w:t>__________</w:t>
      </w:r>
    </w:p>
    <w:p w14:paraId="30410DE3" w14:textId="6F0A0088" w:rsidR="00FA2FB4" w:rsidRPr="006E29E6" w:rsidRDefault="00FA2FB4" w:rsidP="00F7541B">
      <w:pPr>
        <w:pStyle w:val="BodyText"/>
        <w:spacing w:line="360" w:lineRule="auto"/>
        <w:rPr>
          <w:rFonts w:ascii="Arial" w:hAnsi="Arial" w:cs="Arial"/>
          <w:sz w:val="22"/>
        </w:rPr>
      </w:pPr>
      <w:r w:rsidRPr="006E29E6">
        <w:rPr>
          <w:rFonts w:ascii="Arial" w:hAnsi="Arial" w:cs="Arial"/>
          <w:sz w:val="22"/>
        </w:rPr>
        <w:t>Purpose/Function of Group: _____________________________________________________</w:t>
      </w:r>
      <w:r w:rsidR="007C56C5">
        <w:rPr>
          <w:rFonts w:ascii="Arial" w:hAnsi="Arial" w:cs="Arial"/>
          <w:sz w:val="22"/>
        </w:rPr>
        <w:t>__________</w:t>
      </w:r>
    </w:p>
    <w:p w14:paraId="4ABE82EC" w14:textId="1FE93D9A" w:rsidR="00FA2FB4" w:rsidRPr="006E29E6" w:rsidRDefault="00FA2FB4" w:rsidP="00F7541B">
      <w:pPr>
        <w:pStyle w:val="BodyText"/>
        <w:spacing w:line="360" w:lineRule="auto"/>
        <w:rPr>
          <w:rFonts w:ascii="Arial" w:hAnsi="Arial" w:cs="Arial"/>
          <w:sz w:val="22"/>
        </w:rPr>
      </w:pPr>
      <w:r w:rsidRPr="006E29E6">
        <w:rPr>
          <w:rFonts w:ascii="Arial" w:hAnsi="Arial" w:cs="Arial"/>
          <w:sz w:val="22"/>
        </w:rPr>
        <w:t>Contact person/Responsible person: ____________________________________________</w:t>
      </w:r>
      <w:r w:rsidR="007C56C5">
        <w:rPr>
          <w:rFonts w:ascii="Arial" w:hAnsi="Arial" w:cs="Arial"/>
          <w:sz w:val="22"/>
        </w:rPr>
        <w:t>____________</w:t>
      </w:r>
    </w:p>
    <w:p w14:paraId="09B18030" w14:textId="77777777" w:rsidR="00FA2FB4" w:rsidRDefault="00FA2FB4" w:rsidP="00AC6DCA">
      <w:pPr>
        <w:pStyle w:val="BodyText"/>
        <w:rPr>
          <w:rFonts w:ascii="Arial" w:hAnsi="Arial" w:cs="Arial"/>
          <w:i/>
          <w:sz w:val="22"/>
        </w:rPr>
      </w:pPr>
      <w:r w:rsidRPr="006E29E6">
        <w:rPr>
          <w:rFonts w:ascii="Arial" w:hAnsi="Arial" w:cs="Arial"/>
          <w:i/>
          <w:sz w:val="22"/>
        </w:rPr>
        <w:t xml:space="preserve">Note: This person needs to ensure that all building use rules are followed, clean-up is done, and that any problems are reported to the </w:t>
      </w:r>
      <w:r w:rsidR="003B243A" w:rsidRPr="006E29E6">
        <w:rPr>
          <w:rFonts w:ascii="Arial" w:hAnsi="Arial" w:cs="Arial"/>
          <w:i/>
          <w:sz w:val="22"/>
        </w:rPr>
        <w:t>LAC Building Caretaker</w:t>
      </w:r>
      <w:r w:rsidRPr="006E29E6">
        <w:rPr>
          <w:rFonts w:ascii="Arial" w:hAnsi="Arial" w:cs="Arial"/>
          <w:i/>
          <w:sz w:val="22"/>
        </w:rPr>
        <w:t>.</w:t>
      </w:r>
    </w:p>
    <w:p w14:paraId="798F6CDA" w14:textId="77777777" w:rsidR="00A515D0" w:rsidRPr="006E29E6" w:rsidRDefault="00A515D0" w:rsidP="00AC6DCA">
      <w:pPr>
        <w:pStyle w:val="BodyText"/>
        <w:rPr>
          <w:rFonts w:ascii="Arial" w:hAnsi="Arial" w:cs="Arial"/>
          <w:i/>
          <w:sz w:val="22"/>
        </w:rPr>
      </w:pPr>
    </w:p>
    <w:p w14:paraId="0E4FE8F9" w14:textId="1ADBFF87" w:rsidR="0047646A" w:rsidRPr="00B14D5F" w:rsidRDefault="00FA2FB4" w:rsidP="00F7541B">
      <w:pPr>
        <w:pStyle w:val="BodyText"/>
        <w:spacing w:line="360" w:lineRule="auto"/>
        <w:rPr>
          <w:rFonts w:ascii="Arial" w:hAnsi="Arial" w:cs="Arial"/>
          <w:color w:val="000000" w:themeColor="text1"/>
          <w:sz w:val="22"/>
        </w:rPr>
      </w:pPr>
      <w:r w:rsidRPr="00B14D5F">
        <w:rPr>
          <w:rFonts w:ascii="Arial" w:hAnsi="Arial" w:cs="Arial"/>
          <w:color w:val="000000" w:themeColor="text1"/>
          <w:sz w:val="22"/>
        </w:rPr>
        <w:t>Contact person’s phone number: ________</w:t>
      </w:r>
      <w:r w:rsidR="0047646A" w:rsidRPr="00B14D5F">
        <w:rPr>
          <w:rFonts w:ascii="Arial" w:hAnsi="Arial" w:cs="Arial"/>
          <w:color w:val="000000" w:themeColor="text1"/>
          <w:sz w:val="22"/>
        </w:rPr>
        <w:t>_____</w:t>
      </w:r>
      <w:r w:rsidRPr="00B14D5F">
        <w:rPr>
          <w:rFonts w:ascii="Arial" w:hAnsi="Arial" w:cs="Arial"/>
          <w:color w:val="000000" w:themeColor="text1"/>
          <w:sz w:val="22"/>
        </w:rPr>
        <w:t>_______</w:t>
      </w:r>
      <w:r w:rsidR="00A515D0" w:rsidRPr="00B14D5F">
        <w:rPr>
          <w:rFonts w:ascii="Arial" w:hAnsi="Arial" w:cs="Arial"/>
          <w:color w:val="000000" w:themeColor="text1"/>
          <w:sz w:val="22"/>
        </w:rPr>
        <w:t xml:space="preserve"> email</w:t>
      </w:r>
      <w:r w:rsidR="0047646A" w:rsidRPr="00B14D5F">
        <w:rPr>
          <w:rFonts w:ascii="Arial" w:hAnsi="Arial" w:cs="Arial"/>
          <w:color w:val="000000" w:themeColor="text1"/>
          <w:sz w:val="22"/>
        </w:rPr>
        <w:t xml:space="preserve"> ________________________________</w:t>
      </w:r>
      <w:r w:rsidR="007C56C5" w:rsidRPr="00B14D5F">
        <w:rPr>
          <w:rFonts w:ascii="Arial" w:hAnsi="Arial" w:cs="Arial"/>
          <w:color w:val="000000" w:themeColor="text1"/>
          <w:sz w:val="22"/>
        </w:rPr>
        <w:t>_</w:t>
      </w:r>
    </w:p>
    <w:p w14:paraId="3F4839AA" w14:textId="57B9110D" w:rsidR="00FA2FB4" w:rsidRPr="00B14D5F" w:rsidRDefault="006E29E6" w:rsidP="00F7541B">
      <w:pPr>
        <w:pStyle w:val="BodyText"/>
        <w:spacing w:line="360" w:lineRule="auto"/>
        <w:rPr>
          <w:rFonts w:ascii="Arial" w:hAnsi="Arial" w:cs="Arial"/>
          <w:color w:val="000000" w:themeColor="text1"/>
          <w:sz w:val="22"/>
        </w:rPr>
      </w:pPr>
      <w:r w:rsidRPr="00B14D5F">
        <w:rPr>
          <w:rFonts w:ascii="Arial" w:hAnsi="Arial" w:cs="Arial"/>
          <w:color w:val="000000" w:themeColor="text1"/>
          <w:sz w:val="22"/>
        </w:rPr>
        <w:t>D</w:t>
      </w:r>
      <w:r w:rsidR="00FA2FB4" w:rsidRPr="00B14D5F">
        <w:rPr>
          <w:rFonts w:ascii="Arial" w:hAnsi="Arial" w:cs="Arial"/>
          <w:color w:val="000000" w:themeColor="text1"/>
          <w:sz w:val="22"/>
        </w:rPr>
        <w:t>ate(s) request</w:t>
      </w:r>
      <w:r w:rsidR="007C56C5" w:rsidRPr="00B14D5F">
        <w:rPr>
          <w:rFonts w:ascii="Arial" w:hAnsi="Arial" w:cs="Arial"/>
          <w:color w:val="000000" w:themeColor="text1"/>
          <w:sz w:val="22"/>
        </w:rPr>
        <w:t>ed:</w:t>
      </w:r>
      <w:r w:rsidR="00FA2FB4" w:rsidRPr="00B14D5F">
        <w:rPr>
          <w:rFonts w:ascii="Arial" w:hAnsi="Arial" w:cs="Arial"/>
          <w:color w:val="000000" w:themeColor="text1"/>
          <w:sz w:val="22"/>
        </w:rPr>
        <w:t xml:space="preserve"> _____</w:t>
      </w:r>
      <w:r w:rsidR="004C65CD" w:rsidRPr="00B14D5F">
        <w:rPr>
          <w:rFonts w:ascii="Arial" w:hAnsi="Arial" w:cs="Arial"/>
          <w:color w:val="000000" w:themeColor="text1"/>
          <w:sz w:val="22"/>
        </w:rPr>
        <w:t>_______________</w:t>
      </w:r>
      <w:r w:rsidR="007C56C5" w:rsidRPr="00B14D5F">
        <w:rPr>
          <w:rFonts w:ascii="Arial" w:hAnsi="Arial" w:cs="Arial"/>
          <w:color w:val="000000" w:themeColor="text1"/>
          <w:sz w:val="22"/>
        </w:rPr>
        <w:t>________</w:t>
      </w:r>
      <w:r w:rsidR="004C65CD" w:rsidRPr="00B14D5F">
        <w:rPr>
          <w:rFonts w:ascii="Arial" w:hAnsi="Arial" w:cs="Arial"/>
          <w:color w:val="000000" w:themeColor="text1"/>
          <w:sz w:val="22"/>
        </w:rPr>
        <w:t xml:space="preserve"> Time</w:t>
      </w:r>
      <w:r w:rsidR="007C56C5" w:rsidRPr="00B14D5F">
        <w:rPr>
          <w:rFonts w:ascii="Arial" w:hAnsi="Arial" w:cs="Arial"/>
          <w:color w:val="000000" w:themeColor="text1"/>
          <w:sz w:val="22"/>
        </w:rPr>
        <w:t>(s) requested: Start_________ End_________</w:t>
      </w:r>
    </w:p>
    <w:p w14:paraId="50D904DA" w14:textId="04E692CC" w:rsidR="00CB5790" w:rsidRPr="006E29E6" w:rsidRDefault="00FA2FB4" w:rsidP="00F7541B">
      <w:pPr>
        <w:pStyle w:val="BodyText"/>
        <w:spacing w:line="360" w:lineRule="auto"/>
        <w:rPr>
          <w:rFonts w:ascii="Arial" w:hAnsi="Arial" w:cs="Arial"/>
          <w:sz w:val="22"/>
        </w:rPr>
      </w:pPr>
      <w:r w:rsidRPr="006E29E6">
        <w:rPr>
          <w:rFonts w:ascii="Arial" w:hAnsi="Arial" w:cs="Arial"/>
          <w:sz w:val="22"/>
        </w:rPr>
        <w:t>Which room(s)/space(s) would you like to request? ___________________________________</w:t>
      </w:r>
      <w:r w:rsidR="00F7541B" w:rsidRPr="006E29E6">
        <w:rPr>
          <w:rFonts w:ascii="Arial" w:hAnsi="Arial" w:cs="Arial"/>
          <w:sz w:val="22"/>
        </w:rPr>
        <w:t>________</w:t>
      </w:r>
      <w:r w:rsidR="007C56C5">
        <w:rPr>
          <w:rFonts w:ascii="Arial" w:hAnsi="Arial" w:cs="Arial"/>
          <w:sz w:val="22"/>
        </w:rPr>
        <w:t>_</w:t>
      </w:r>
    </w:p>
    <w:p w14:paraId="309BEDB9" w14:textId="77777777" w:rsidR="0047646A" w:rsidRPr="006E29E6" w:rsidRDefault="00FA2FB4" w:rsidP="00F7541B">
      <w:pPr>
        <w:pStyle w:val="BodyText"/>
        <w:spacing w:line="360" w:lineRule="auto"/>
        <w:rPr>
          <w:rFonts w:ascii="Arial" w:hAnsi="Arial" w:cs="Arial"/>
          <w:sz w:val="22"/>
        </w:rPr>
      </w:pPr>
      <w:r w:rsidRPr="006E29E6">
        <w:rPr>
          <w:rFonts w:ascii="Arial" w:hAnsi="Arial" w:cs="Arial"/>
          <w:sz w:val="22"/>
        </w:rPr>
        <w:t xml:space="preserve">Is this a one-time meeting or a repetitive request? </w:t>
      </w:r>
      <w:r w:rsidR="0047646A" w:rsidRPr="006E29E6">
        <w:rPr>
          <w:rFonts w:ascii="Arial" w:hAnsi="Arial" w:cs="Arial"/>
          <w:sz w:val="22"/>
        </w:rPr>
        <w:t xml:space="preserve"> Yes/ No </w:t>
      </w:r>
      <w:r w:rsidR="0047646A" w:rsidRPr="006E29E6">
        <w:rPr>
          <w:rFonts w:ascii="Arial" w:hAnsi="Arial" w:cs="Arial"/>
          <w:sz w:val="22"/>
        </w:rPr>
        <w:tab/>
      </w:r>
    </w:p>
    <w:p w14:paraId="68FB9378" w14:textId="750E4EA4" w:rsidR="00FA2FB4" w:rsidRPr="006E29E6" w:rsidRDefault="00FA2FB4" w:rsidP="00F7541B">
      <w:pPr>
        <w:pStyle w:val="BodyText"/>
        <w:spacing w:line="360" w:lineRule="auto"/>
        <w:rPr>
          <w:rFonts w:ascii="Arial" w:hAnsi="Arial" w:cs="Arial"/>
          <w:sz w:val="22"/>
        </w:rPr>
      </w:pPr>
      <w:r w:rsidRPr="006E29E6">
        <w:rPr>
          <w:rFonts w:ascii="Arial" w:hAnsi="Arial" w:cs="Arial"/>
          <w:sz w:val="22"/>
        </w:rPr>
        <w:t xml:space="preserve">If repetitive, how </w:t>
      </w:r>
      <w:r w:rsidR="006E29E6">
        <w:rPr>
          <w:rFonts w:ascii="Arial" w:hAnsi="Arial" w:cs="Arial"/>
          <w:sz w:val="22"/>
        </w:rPr>
        <w:t>often and duration of request</w:t>
      </w:r>
      <w:r w:rsidRPr="006E29E6">
        <w:rPr>
          <w:rFonts w:ascii="Arial" w:hAnsi="Arial" w:cs="Arial"/>
          <w:sz w:val="22"/>
        </w:rPr>
        <w:t>? __________________________________</w:t>
      </w:r>
      <w:r w:rsidR="00F7541B" w:rsidRPr="006E29E6">
        <w:rPr>
          <w:rFonts w:ascii="Arial" w:hAnsi="Arial" w:cs="Arial"/>
          <w:sz w:val="22"/>
        </w:rPr>
        <w:t>__________</w:t>
      </w:r>
      <w:r w:rsidR="007C56C5">
        <w:rPr>
          <w:rFonts w:ascii="Arial" w:hAnsi="Arial" w:cs="Arial"/>
          <w:sz w:val="22"/>
        </w:rPr>
        <w:t>___</w:t>
      </w:r>
    </w:p>
    <w:p w14:paraId="16554474" w14:textId="77777777" w:rsidR="00783FE6" w:rsidRPr="00CB4C94" w:rsidRDefault="00783FE6" w:rsidP="00CB5790">
      <w:pPr>
        <w:pStyle w:val="BodyText"/>
        <w:rPr>
          <w:rFonts w:ascii="Arial" w:hAnsi="Arial" w:cs="Arial"/>
          <w:b/>
          <w:sz w:val="10"/>
          <w:u w:val="single"/>
        </w:rPr>
      </w:pPr>
    </w:p>
    <w:p w14:paraId="602FD228" w14:textId="77777777" w:rsidR="00F31766" w:rsidRPr="006E29E6" w:rsidRDefault="00F31766" w:rsidP="0047646A">
      <w:pPr>
        <w:pStyle w:val="BodyText"/>
        <w:rPr>
          <w:rFonts w:ascii="Arial" w:hAnsi="Arial" w:cs="Arial"/>
          <w:b/>
          <w:sz w:val="22"/>
          <w:u w:val="single"/>
        </w:rPr>
      </w:pPr>
      <w:r w:rsidRPr="006E29E6">
        <w:rPr>
          <w:rFonts w:ascii="Arial" w:hAnsi="Arial" w:cs="Arial"/>
          <w:b/>
          <w:sz w:val="22"/>
          <w:u w:val="single"/>
        </w:rPr>
        <w:t>Additional Important Information</w:t>
      </w:r>
    </w:p>
    <w:p w14:paraId="259E3554" w14:textId="77777777" w:rsidR="00A515D0" w:rsidRDefault="00FA2FB4" w:rsidP="00CB5790">
      <w:pPr>
        <w:autoSpaceDE w:val="0"/>
        <w:autoSpaceDN w:val="0"/>
        <w:adjustRightInd w:val="0"/>
        <w:rPr>
          <w:rStyle w:val="Strong"/>
          <w:rFonts w:ascii="Arial" w:hAnsi="Arial" w:cs="Arial"/>
          <w:color w:val="000000"/>
        </w:rPr>
      </w:pPr>
      <w:r w:rsidRPr="006E29E6">
        <w:rPr>
          <w:rFonts w:ascii="Arial" w:hAnsi="Arial" w:cs="Arial"/>
          <w:b/>
        </w:rPr>
        <w:t>We charge fees</w:t>
      </w:r>
      <w:r w:rsidRPr="006E29E6">
        <w:rPr>
          <w:rFonts w:ascii="Arial" w:hAnsi="Arial" w:cs="Arial"/>
        </w:rPr>
        <w:t xml:space="preserve"> to cover costs such as utilities, janitorial, and bathroom supplies. Th</w:t>
      </w:r>
      <w:r w:rsidR="00890C5D" w:rsidRPr="006E29E6">
        <w:rPr>
          <w:rFonts w:ascii="Arial" w:hAnsi="Arial" w:cs="Arial"/>
        </w:rPr>
        <w:t>is must be paid before you meet unless other arrangements have been made</w:t>
      </w:r>
      <w:r w:rsidR="00437DDE" w:rsidRPr="006E29E6">
        <w:rPr>
          <w:rFonts w:ascii="Arial" w:hAnsi="Arial" w:cs="Arial"/>
        </w:rPr>
        <w:t xml:space="preserve">. </w:t>
      </w:r>
      <w:r w:rsidR="00A515D0">
        <w:rPr>
          <w:rStyle w:val="Strong"/>
          <w:rFonts w:ascii="Arial" w:hAnsi="Arial" w:cs="Arial"/>
          <w:color w:val="000000"/>
        </w:rPr>
        <w:t>All fees are negotiable, based on use and need. Please talk to us about what you want to do....</w:t>
      </w:r>
      <w:r w:rsidR="00A515D0">
        <w:rPr>
          <w:rStyle w:val="Emphasis"/>
          <w:rFonts w:ascii="Arial" w:hAnsi="Arial" w:cs="Arial"/>
          <w:b/>
          <w:bCs/>
          <w:color w:val="000000"/>
        </w:rPr>
        <w:t>we are flexible</w:t>
      </w:r>
      <w:r w:rsidR="00A515D0">
        <w:rPr>
          <w:rStyle w:val="Strong"/>
          <w:rFonts w:ascii="Arial" w:hAnsi="Arial" w:cs="Arial"/>
          <w:color w:val="000000"/>
        </w:rPr>
        <w:t>!!!!!!  </w:t>
      </w:r>
    </w:p>
    <w:p w14:paraId="4170A777" w14:textId="77777777" w:rsidR="00A515D0" w:rsidRPr="00CB4C94" w:rsidRDefault="00A515D0" w:rsidP="00CB5790">
      <w:pPr>
        <w:autoSpaceDE w:val="0"/>
        <w:autoSpaceDN w:val="0"/>
        <w:adjustRightInd w:val="0"/>
        <w:rPr>
          <w:rStyle w:val="Strong"/>
          <w:rFonts w:ascii="Arial" w:hAnsi="Arial" w:cs="Arial"/>
          <w:color w:val="000000"/>
          <w:sz w:val="14"/>
        </w:rPr>
      </w:pPr>
    </w:p>
    <w:p w14:paraId="19D552CE" w14:textId="3FFF7A20" w:rsidR="00AC6DCA" w:rsidRPr="00B14D5F" w:rsidRDefault="00AC6DCA" w:rsidP="00CB5790">
      <w:pPr>
        <w:autoSpaceDE w:val="0"/>
        <w:autoSpaceDN w:val="0"/>
        <w:adjustRightInd w:val="0"/>
        <w:rPr>
          <w:rFonts w:ascii="Arial" w:hAnsi="Arial" w:cs="Arial"/>
          <w:b/>
          <w:color w:val="000000" w:themeColor="text1"/>
        </w:rPr>
      </w:pPr>
      <w:r w:rsidRPr="00B14D5F">
        <w:rPr>
          <w:rFonts w:ascii="Arial" w:hAnsi="Arial" w:cs="Arial"/>
          <w:b/>
          <w:color w:val="000000" w:themeColor="text1"/>
        </w:rPr>
        <w:t>Checks should be make out to</w:t>
      </w:r>
      <w:r w:rsidR="002C4B06" w:rsidRPr="00B14D5F">
        <w:rPr>
          <w:rFonts w:ascii="Arial" w:hAnsi="Arial" w:cs="Arial"/>
          <w:b/>
          <w:color w:val="000000" w:themeColor="text1"/>
        </w:rPr>
        <w:t>:</w:t>
      </w:r>
      <w:r w:rsidRPr="00B14D5F">
        <w:rPr>
          <w:rFonts w:ascii="Arial" w:hAnsi="Arial" w:cs="Arial"/>
          <w:b/>
          <w:color w:val="000000" w:themeColor="text1"/>
        </w:rPr>
        <w:t xml:space="preserve"> CEKC-OLESS</w:t>
      </w:r>
      <w:r w:rsidR="007E2F98" w:rsidRPr="00B14D5F">
        <w:rPr>
          <w:rFonts w:ascii="Arial" w:hAnsi="Arial" w:cs="Arial"/>
          <w:b/>
          <w:color w:val="000000" w:themeColor="text1"/>
        </w:rPr>
        <w:t>.</w:t>
      </w:r>
      <w:r w:rsidRPr="00B14D5F">
        <w:rPr>
          <w:rFonts w:ascii="Arial" w:hAnsi="Arial" w:cs="Arial"/>
          <w:b/>
          <w:color w:val="000000" w:themeColor="text1"/>
        </w:rPr>
        <w:t xml:space="preserve"> </w:t>
      </w:r>
      <w:r w:rsidR="005F105E" w:rsidRPr="00B14D5F">
        <w:rPr>
          <w:rFonts w:ascii="Arial" w:hAnsi="Arial" w:cs="Arial"/>
          <w:b/>
          <w:color w:val="000000" w:themeColor="text1"/>
        </w:rPr>
        <w:t xml:space="preserve">Include completed Request Form with your payment. </w:t>
      </w:r>
      <w:r w:rsidR="007E2F98" w:rsidRPr="00B14D5F">
        <w:rPr>
          <w:rFonts w:ascii="Arial" w:hAnsi="Arial" w:cs="Arial"/>
          <w:b/>
          <w:color w:val="000000" w:themeColor="text1"/>
        </w:rPr>
        <w:t>Y</w:t>
      </w:r>
      <w:r w:rsidRPr="00B14D5F">
        <w:rPr>
          <w:rFonts w:ascii="Arial" w:hAnsi="Arial" w:cs="Arial"/>
          <w:b/>
          <w:color w:val="000000" w:themeColor="text1"/>
        </w:rPr>
        <w:t>ou can pay on-line at our web site</w:t>
      </w:r>
      <w:r w:rsidR="002C4B06" w:rsidRPr="00B14D5F">
        <w:rPr>
          <w:rFonts w:ascii="Arial" w:hAnsi="Arial" w:cs="Arial"/>
          <w:b/>
          <w:color w:val="000000" w:themeColor="text1"/>
        </w:rPr>
        <w:t>:</w:t>
      </w:r>
      <w:r w:rsidRPr="00B14D5F">
        <w:rPr>
          <w:rFonts w:ascii="Arial" w:hAnsi="Arial" w:cs="Arial"/>
          <w:b/>
          <w:color w:val="000000" w:themeColor="text1"/>
        </w:rPr>
        <w:t xml:space="preserve"> lyleactivitycenter.com on the DONATE NOW page</w:t>
      </w:r>
      <w:r w:rsidR="002F3CAC" w:rsidRPr="00B14D5F">
        <w:rPr>
          <w:rFonts w:ascii="Arial" w:hAnsi="Arial" w:cs="Arial"/>
          <w:b/>
          <w:color w:val="000000" w:themeColor="text1"/>
        </w:rPr>
        <w:t xml:space="preserve"> or</w:t>
      </w:r>
      <w:r w:rsidR="005F105E" w:rsidRPr="00B14D5F">
        <w:rPr>
          <w:rFonts w:ascii="Arial" w:hAnsi="Arial" w:cs="Arial"/>
          <w:b/>
          <w:color w:val="000000" w:themeColor="text1"/>
        </w:rPr>
        <w:t xml:space="preserve"> return to OLESS treasurer or</w:t>
      </w:r>
      <w:r w:rsidR="007E2F98" w:rsidRPr="00B14D5F">
        <w:rPr>
          <w:rFonts w:ascii="Arial" w:hAnsi="Arial" w:cs="Arial"/>
          <w:b/>
          <w:color w:val="000000" w:themeColor="text1"/>
        </w:rPr>
        <w:t xml:space="preserve"> mail to: OLESS, P. O. Box 321, Lyle, WA 98635.</w:t>
      </w:r>
      <w:r w:rsidRPr="00B14D5F">
        <w:rPr>
          <w:rFonts w:ascii="Arial" w:hAnsi="Arial" w:cs="Arial"/>
          <w:b/>
          <w:color w:val="000000" w:themeColor="text1"/>
        </w:rPr>
        <w:t xml:space="preserve">  </w:t>
      </w:r>
    </w:p>
    <w:p w14:paraId="27D662C2" w14:textId="77777777" w:rsidR="00A515D0" w:rsidRPr="006E29E6" w:rsidRDefault="00A515D0" w:rsidP="00A515D0">
      <w:pPr>
        <w:autoSpaceDE w:val="0"/>
        <w:autoSpaceDN w:val="0"/>
        <w:adjustRightInd w:val="0"/>
        <w:rPr>
          <w:rFonts w:ascii="Arial" w:hAnsi="Arial" w:cs="Arial"/>
        </w:rPr>
      </w:pPr>
    </w:p>
    <w:p w14:paraId="66976F9C" w14:textId="77777777" w:rsidR="00A515D0" w:rsidRPr="006E29E6" w:rsidRDefault="00A515D0" w:rsidP="00A515D0">
      <w:pPr>
        <w:autoSpaceDE w:val="0"/>
        <w:autoSpaceDN w:val="0"/>
        <w:adjustRightInd w:val="0"/>
        <w:rPr>
          <w:rFonts w:ascii="Arial" w:hAnsi="Arial" w:cs="Arial"/>
        </w:rPr>
        <w:sectPr w:rsidR="00A515D0" w:rsidRPr="006E29E6" w:rsidSect="00A515D0">
          <w:footerReference w:type="even" r:id="rId8"/>
          <w:footerReference w:type="default" r:id="rId9"/>
          <w:type w:val="continuous"/>
          <w:pgSz w:w="12240" w:h="15840"/>
          <w:pgMar w:top="576" w:right="864" w:bottom="576" w:left="864" w:header="540" w:footer="894" w:gutter="0"/>
          <w:cols w:space="720"/>
          <w:noEndnote/>
        </w:sectPr>
      </w:pPr>
    </w:p>
    <w:p w14:paraId="5AA1AA48" w14:textId="1DA345AF" w:rsidR="00A515D0" w:rsidRDefault="00A515D0" w:rsidP="00A515D0">
      <w:pPr>
        <w:numPr>
          <w:ilvl w:val="0"/>
          <w:numId w:val="1"/>
        </w:numPr>
        <w:autoSpaceDE w:val="0"/>
        <w:autoSpaceDN w:val="0"/>
        <w:adjustRightInd w:val="0"/>
        <w:rPr>
          <w:rFonts w:ascii="Arial" w:hAnsi="Arial" w:cs="Arial"/>
        </w:rPr>
      </w:pPr>
      <w:r w:rsidRPr="006E29E6">
        <w:rPr>
          <w:rFonts w:ascii="Arial" w:hAnsi="Arial" w:cs="Arial"/>
        </w:rPr>
        <w:t>Children’s Programming $5.00</w:t>
      </w:r>
      <w:r w:rsidRPr="006E29E6">
        <w:rPr>
          <w:rFonts w:ascii="Arial" w:hAnsi="Arial" w:cs="Arial"/>
        </w:rPr>
        <w:br/>
        <w:t xml:space="preserve"> (</w:t>
      </w:r>
      <w:proofErr w:type="spellStart"/>
      <w:r w:rsidRPr="006E29E6">
        <w:rPr>
          <w:rFonts w:ascii="Arial" w:hAnsi="Arial" w:cs="Arial"/>
        </w:rPr>
        <w:t>approx</w:t>
      </w:r>
      <w:proofErr w:type="spellEnd"/>
      <w:r w:rsidRPr="006E29E6">
        <w:rPr>
          <w:rFonts w:ascii="Arial" w:hAnsi="Arial" w:cs="Arial"/>
        </w:rPr>
        <w:t xml:space="preserve"> </w:t>
      </w:r>
      <w:r>
        <w:rPr>
          <w:rFonts w:ascii="Arial" w:hAnsi="Arial" w:cs="Arial"/>
        </w:rPr>
        <w:t xml:space="preserve">1 ½ - </w:t>
      </w:r>
      <w:r w:rsidRPr="006E29E6">
        <w:rPr>
          <w:rFonts w:ascii="Arial" w:hAnsi="Arial" w:cs="Arial"/>
        </w:rPr>
        <w:t>3 hour</w:t>
      </w:r>
      <w:r w:rsidR="004C65CD">
        <w:rPr>
          <w:rFonts w:ascii="Arial" w:hAnsi="Arial" w:cs="Arial"/>
        </w:rPr>
        <w:t>)</w:t>
      </w:r>
    </w:p>
    <w:p w14:paraId="070E7A9B" w14:textId="77777777" w:rsidR="00A515D0" w:rsidRPr="006E29E6" w:rsidRDefault="00A515D0" w:rsidP="00A515D0">
      <w:pPr>
        <w:numPr>
          <w:ilvl w:val="0"/>
          <w:numId w:val="1"/>
        </w:numPr>
        <w:autoSpaceDE w:val="0"/>
        <w:autoSpaceDN w:val="0"/>
        <w:adjustRightInd w:val="0"/>
        <w:rPr>
          <w:rFonts w:ascii="Arial" w:hAnsi="Arial" w:cs="Arial"/>
        </w:rPr>
      </w:pPr>
      <w:r>
        <w:rPr>
          <w:rFonts w:ascii="Arial" w:hAnsi="Arial" w:cs="Arial"/>
        </w:rPr>
        <w:t>Two</w:t>
      </w:r>
      <w:r w:rsidRPr="006E29E6">
        <w:rPr>
          <w:rFonts w:ascii="Arial" w:hAnsi="Arial" w:cs="Arial"/>
        </w:rPr>
        <w:t xml:space="preserve"> Hour Meeting $25.00</w:t>
      </w:r>
    </w:p>
    <w:p w14:paraId="518235BE" w14:textId="77777777" w:rsidR="00A515D0" w:rsidRPr="006E29E6" w:rsidRDefault="00A515D0" w:rsidP="00A515D0">
      <w:pPr>
        <w:numPr>
          <w:ilvl w:val="0"/>
          <w:numId w:val="1"/>
        </w:numPr>
        <w:autoSpaceDE w:val="0"/>
        <w:autoSpaceDN w:val="0"/>
        <w:adjustRightInd w:val="0"/>
        <w:rPr>
          <w:rFonts w:ascii="Arial" w:hAnsi="Arial" w:cs="Arial"/>
        </w:rPr>
      </w:pPr>
      <w:r>
        <w:rPr>
          <w:rFonts w:ascii="Arial" w:hAnsi="Arial" w:cs="Arial"/>
        </w:rPr>
        <w:t>Half</w:t>
      </w:r>
      <w:r w:rsidRPr="006E29E6">
        <w:rPr>
          <w:rFonts w:ascii="Arial" w:hAnsi="Arial" w:cs="Arial"/>
        </w:rPr>
        <w:t xml:space="preserve"> Day E</w:t>
      </w:r>
      <w:r>
        <w:rPr>
          <w:rFonts w:ascii="Arial" w:hAnsi="Arial" w:cs="Arial"/>
        </w:rPr>
        <w:t>vent $4</w:t>
      </w:r>
      <w:r w:rsidRPr="006E29E6">
        <w:rPr>
          <w:rFonts w:ascii="Arial" w:hAnsi="Arial" w:cs="Arial"/>
        </w:rPr>
        <w:t>0.00</w:t>
      </w:r>
    </w:p>
    <w:p w14:paraId="0B54A506" w14:textId="77777777" w:rsidR="00A515D0" w:rsidRPr="006E29E6" w:rsidRDefault="00A515D0" w:rsidP="00A515D0">
      <w:pPr>
        <w:numPr>
          <w:ilvl w:val="0"/>
          <w:numId w:val="1"/>
        </w:numPr>
        <w:autoSpaceDE w:val="0"/>
        <w:autoSpaceDN w:val="0"/>
        <w:adjustRightInd w:val="0"/>
        <w:rPr>
          <w:rFonts w:ascii="Arial" w:hAnsi="Arial" w:cs="Arial"/>
        </w:rPr>
      </w:pPr>
      <w:r>
        <w:rPr>
          <w:rFonts w:ascii="Arial" w:hAnsi="Arial" w:cs="Arial"/>
        </w:rPr>
        <w:t>Whole</w:t>
      </w:r>
      <w:r w:rsidRPr="006E29E6">
        <w:rPr>
          <w:rFonts w:ascii="Arial" w:hAnsi="Arial" w:cs="Arial"/>
        </w:rPr>
        <w:t xml:space="preserve"> Day Event $</w:t>
      </w:r>
      <w:r>
        <w:rPr>
          <w:rFonts w:ascii="Arial" w:hAnsi="Arial" w:cs="Arial"/>
        </w:rPr>
        <w:t>7</w:t>
      </w:r>
      <w:r w:rsidRPr="006E29E6">
        <w:rPr>
          <w:rFonts w:ascii="Arial" w:hAnsi="Arial" w:cs="Arial"/>
        </w:rPr>
        <w:t>0.00</w:t>
      </w:r>
    </w:p>
    <w:p w14:paraId="494B9957" w14:textId="77777777" w:rsidR="00A515D0" w:rsidRPr="006E29E6" w:rsidRDefault="00A515D0" w:rsidP="00A515D0">
      <w:pPr>
        <w:autoSpaceDE w:val="0"/>
        <w:autoSpaceDN w:val="0"/>
        <w:adjustRightInd w:val="0"/>
        <w:ind w:left="720"/>
        <w:rPr>
          <w:rFonts w:ascii="Arial" w:hAnsi="Arial" w:cs="Arial"/>
        </w:rPr>
        <w:sectPr w:rsidR="00A515D0" w:rsidRPr="006E29E6" w:rsidSect="009B209E">
          <w:type w:val="continuous"/>
          <w:pgSz w:w="12240" w:h="15840"/>
          <w:pgMar w:top="576" w:right="864" w:bottom="576" w:left="864" w:header="540" w:footer="894" w:gutter="0"/>
          <w:cols w:num="2" w:space="720"/>
          <w:noEndnote/>
        </w:sectPr>
      </w:pPr>
    </w:p>
    <w:p w14:paraId="7446875A" w14:textId="77777777" w:rsidR="00AC6DCA" w:rsidRDefault="00AC6DCA" w:rsidP="0047646A">
      <w:pPr>
        <w:autoSpaceDE w:val="0"/>
        <w:autoSpaceDN w:val="0"/>
        <w:adjustRightInd w:val="0"/>
      </w:pPr>
    </w:p>
    <w:p w14:paraId="50C38559" w14:textId="4F2F641E" w:rsidR="00FA2FB4" w:rsidRPr="006E29E6" w:rsidRDefault="00FA2FB4" w:rsidP="0047646A">
      <w:pPr>
        <w:autoSpaceDE w:val="0"/>
        <w:autoSpaceDN w:val="0"/>
        <w:adjustRightInd w:val="0"/>
        <w:rPr>
          <w:rFonts w:ascii="Arial" w:hAnsi="Arial" w:cs="Arial"/>
        </w:rPr>
      </w:pPr>
      <w:r w:rsidRPr="006E29E6">
        <w:rPr>
          <w:rFonts w:ascii="Arial" w:hAnsi="Arial" w:cs="Arial"/>
        </w:rPr>
        <w:t xml:space="preserve">When your meeting is finished, please </w:t>
      </w:r>
      <w:r w:rsidR="00A515D0">
        <w:rPr>
          <w:rFonts w:ascii="Arial" w:hAnsi="Arial" w:cs="Arial"/>
        </w:rPr>
        <w:t>leave the room neat.  Tables and chairs may be left as you set them up for your meeting</w:t>
      </w:r>
      <w:r w:rsidR="00D34B31" w:rsidRPr="006E29E6">
        <w:rPr>
          <w:rFonts w:ascii="Arial" w:hAnsi="Arial" w:cs="Arial"/>
        </w:rPr>
        <w:t xml:space="preserve">. You </w:t>
      </w:r>
      <w:r w:rsidR="00A515D0">
        <w:rPr>
          <w:rFonts w:ascii="Arial" w:hAnsi="Arial" w:cs="Arial"/>
        </w:rPr>
        <w:t>may</w:t>
      </w:r>
      <w:r w:rsidR="00D34B31" w:rsidRPr="006E29E6">
        <w:rPr>
          <w:rFonts w:ascii="Arial" w:hAnsi="Arial" w:cs="Arial"/>
        </w:rPr>
        <w:t xml:space="preserve"> leave </w:t>
      </w:r>
      <w:r w:rsidR="00437DDE" w:rsidRPr="006E29E6">
        <w:rPr>
          <w:rFonts w:ascii="Arial" w:hAnsi="Arial" w:cs="Arial"/>
        </w:rPr>
        <w:t>trash in the room receptacle</w:t>
      </w:r>
      <w:r w:rsidR="00D34B31" w:rsidRPr="006E29E6">
        <w:rPr>
          <w:rFonts w:ascii="Arial" w:hAnsi="Arial" w:cs="Arial"/>
        </w:rPr>
        <w:t>s</w:t>
      </w:r>
      <w:r w:rsidR="00437DDE" w:rsidRPr="006E29E6">
        <w:rPr>
          <w:rFonts w:ascii="Arial" w:hAnsi="Arial" w:cs="Arial"/>
        </w:rPr>
        <w:t xml:space="preserve">. </w:t>
      </w:r>
      <w:r w:rsidRPr="006E29E6">
        <w:rPr>
          <w:rFonts w:ascii="Arial" w:hAnsi="Arial" w:cs="Arial"/>
          <w:b/>
          <w:i/>
          <w:u w:val="single"/>
        </w:rPr>
        <w:t>We reserve the right to bill you for damages.</w:t>
      </w:r>
      <w:r w:rsidRPr="006E29E6">
        <w:rPr>
          <w:rFonts w:ascii="Arial" w:hAnsi="Arial" w:cs="Arial"/>
        </w:rPr>
        <w:t xml:space="preserve"> Please communicate the conditions o</w:t>
      </w:r>
      <w:r w:rsidR="008F1C61">
        <w:rPr>
          <w:rFonts w:ascii="Arial" w:hAnsi="Arial" w:cs="Arial"/>
        </w:rPr>
        <w:t>n</w:t>
      </w:r>
      <w:bookmarkStart w:id="0" w:name="_GoBack"/>
      <w:bookmarkEnd w:id="0"/>
      <w:r w:rsidRPr="006E29E6">
        <w:rPr>
          <w:rFonts w:ascii="Arial" w:hAnsi="Arial" w:cs="Arial"/>
        </w:rPr>
        <w:t xml:space="preserve"> this form to the rest of your group.</w:t>
      </w:r>
    </w:p>
    <w:p w14:paraId="77DF98B2" w14:textId="77777777" w:rsidR="00437DDE" w:rsidRPr="006E29E6" w:rsidRDefault="00437DDE" w:rsidP="0047646A">
      <w:pPr>
        <w:autoSpaceDE w:val="0"/>
        <w:autoSpaceDN w:val="0"/>
        <w:adjustRightInd w:val="0"/>
        <w:rPr>
          <w:rFonts w:ascii="Arial" w:hAnsi="Arial" w:cs="Arial"/>
        </w:rPr>
      </w:pPr>
    </w:p>
    <w:p w14:paraId="57F1DE0C" w14:textId="77777777" w:rsidR="00437DDE" w:rsidRPr="006E29E6" w:rsidRDefault="00437DDE" w:rsidP="0047646A">
      <w:pPr>
        <w:autoSpaceDE w:val="0"/>
        <w:autoSpaceDN w:val="0"/>
        <w:adjustRightInd w:val="0"/>
        <w:rPr>
          <w:rFonts w:ascii="Arial" w:hAnsi="Arial" w:cs="Arial"/>
        </w:rPr>
      </w:pPr>
      <w:r w:rsidRPr="006E29E6">
        <w:rPr>
          <w:rFonts w:ascii="Arial" w:hAnsi="Arial" w:cs="Arial"/>
        </w:rPr>
        <w:t>Initial</w:t>
      </w:r>
      <w:r w:rsidR="00F62D78">
        <w:rPr>
          <w:rFonts w:ascii="Arial" w:hAnsi="Arial" w:cs="Arial"/>
        </w:rPr>
        <w:t>s</w:t>
      </w:r>
      <w:r w:rsidRPr="006E29E6">
        <w:rPr>
          <w:rFonts w:ascii="Arial" w:hAnsi="Arial" w:cs="Arial"/>
        </w:rPr>
        <w:t xml:space="preserve"> ________________</w:t>
      </w:r>
    </w:p>
    <w:p w14:paraId="74E05616" w14:textId="77777777" w:rsidR="0047646A" w:rsidRPr="006E29E6" w:rsidRDefault="0047646A" w:rsidP="00CB5790">
      <w:pPr>
        <w:jc w:val="center"/>
        <w:rPr>
          <w:rFonts w:ascii="Arial" w:hAnsi="Arial" w:cs="Arial"/>
        </w:rPr>
      </w:pPr>
    </w:p>
    <w:p w14:paraId="5D538120" w14:textId="77777777" w:rsidR="0047646A" w:rsidRPr="006E29E6" w:rsidRDefault="0047646A" w:rsidP="0047646A">
      <w:pPr>
        <w:autoSpaceDE w:val="0"/>
        <w:autoSpaceDN w:val="0"/>
        <w:adjustRightInd w:val="0"/>
        <w:rPr>
          <w:rFonts w:ascii="Arial" w:hAnsi="Arial" w:cs="Arial"/>
        </w:rPr>
      </w:pPr>
      <w:r w:rsidRPr="006E29E6">
        <w:rPr>
          <w:rFonts w:ascii="Arial" w:hAnsi="Arial" w:cs="Arial"/>
        </w:rPr>
        <w:t xml:space="preserve">User agrees to </w:t>
      </w:r>
      <w:r w:rsidRPr="006E29E6">
        <w:rPr>
          <w:rFonts w:ascii="Arial" w:hAnsi="Arial" w:cs="Arial"/>
          <w:b/>
        </w:rPr>
        <w:t>hold harmless, indemnify and defend</w:t>
      </w:r>
      <w:r w:rsidRPr="006E29E6">
        <w:rPr>
          <w:rFonts w:ascii="Arial" w:hAnsi="Arial" w:cs="Arial"/>
        </w:rPr>
        <w:t xml:space="preserve"> LAC (including LAC agents, members, tenants and representatives) from any and all liability for injury or damage including, but not limited to, bodily injury, personal injury, emotional injury, or property damage which may result from any person using the above described premises, its entrances and exits, and surrounding areas, for User’s purposes, regardless of whether such injury or damage results from the negligence of the LAC (including LAC’s agents, members, tenants and representatives) or otherwise.</w:t>
      </w:r>
    </w:p>
    <w:p w14:paraId="678DA1A2" w14:textId="77777777" w:rsidR="0047646A" w:rsidRPr="006E29E6" w:rsidRDefault="0047646A" w:rsidP="00CB5790">
      <w:pPr>
        <w:pStyle w:val="Title"/>
        <w:spacing w:before="0" w:after="0"/>
        <w:rPr>
          <w:rFonts w:ascii="Arial" w:hAnsi="Arial"/>
          <w:sz w:val="20"/>
          <w:szCs w:val="20"/>
        </w:rPr>
      </w:pPr>
    </w:p>
    <w:p w14:paraId="3F7EAB1A" w14:textId="77777777" w:rsidR="0047646A" w:rsidRPr="006E29E6" w:rsidRDefault="0047646A" w:rsidP="0047646A">
      <w:pPr>
        <w:pStyle w:val="Closing"/>
        <w:ind w:left="0"/>
        <w:rPr>
          <w:rFonts w:ascii="Arial" w:hAnsi="Arial" w:cs="Arial"/>
          <w:b/>
          <w:sz w:val="20"/>
          <w:szCs w:val="20"/>
        </w:rPr>
        <w:sectPr w:rsidR="0047646A" w:rsidRPr="006E29E6" w:rsidSect="009B209E">
          <w:headerReference w:type="default" r:id="rId10"/>
          <w:footerReference w:type="even" r:id="rId11"/>
          <w:footerReference w:type="default" r:id="rId12"/>
          <w:type w:val="continuous"/>
          <w:pgSz w:w="12240" w:h="15840"/>
          <w:pgMar w:top="576" w:right="864" w:bottom="576" w:left="864" w:header="540" w:footer="894" w:gutter="0"/>
          <w:cols w:space="720"/>
          <w:noEndnote/>
        </w:sectPr>
      </w:pPr>
    </w:p>
    <w:p w14:paraId="7976E9D2" w14:textId="77777777" w:rsidR="0047646A" w:rsidRPr="006E29E6" w:rsidRDefault="0047646A" w:rsidP="0047646A">
      <w:pPr>
        <w:pStyle w:val="Closing"/>
        <w:ind w:left="0"/>
        <w:rPr>
          <w:rFonts w:ascii="Arial" w:hAnsi="Arial" w:cs="Arial"/>
          <w:sz w:val="20"/>
          <w:szCs w:val="20"/>
        </w:rPr>
      </w:pPr>
      <w:r w:rsidRPr="006E29E6">
        <w:rPr>
          <w:rFonts w:ascii="Arial" w:hAnsi="Arial" w:cs="Arial"/>
          <w:b/>
          <w:sz w:val="20"/>
          <w:szCs w:val="20"/>
        </w:rPr>
        <w:t>Lyle Activity Center</w:t>
      </w:r>
      <w:r w:rsidR="006E29E6">
        <w:rPr>
          <w:rFonts w:ascii="Arial" w:hAnsi="Arial" w:cs="Arial"/>
          <w:b/>
          <w:sz w:val="20"/>
          <w:szCs w:val="20"/>
        </w:rPr>
        <w:t xml:space="preserve"> Representative</w:t>
      </w:r>
    </w:p>
    <w:p w14:paraId="61F51446" w14:textId="77777777" w:rsidR="0047646A" w:rsidRPr="006E29E6" w:rsidRDefault="0047646A" w:rsidP="0047646A">
      <w:pPr>
        <w:pStyle w:val="Closing"/>
        <w:rPr>
          <w:rFonts w:ascii="Arial" w:hAnsi="Arial" w:cs="Arial"/>
          <w:sz w:val="20"/>
          <w:szCs w:val="20"/>
        </w:rPr>
      </w:pPr>
    </w:p>
    <w:p w14:paraId="1217AC5B" w14:textId="7B049C2E" w:rsidR="0047646A" w:rsidRPr="003C30C2" w:rsidRDefault="0047646A" w:rsidP="0047646A">
      <w:pPr>
        <w:pStyle w:val="Closing"/>
        <w:ind w:left="0"/>
        <w:rPr>
          <w:rFonts w:ascii="Arial" w:hAnsi="Arial" w:cs="Arial"/>
          <w:sz w:val="20"/>
          <w:szCs w:val="20"/>
        </w:rPr>
      </w:pPr>
      <w:r w:rsidRPr="006E29E6">
        <w:rPr>
          <w:rFonts w:ascii="Arial" w:hAnsi="Arial" w:cs="Arial"/>
          <w:sz w:val="20"/>
          <w:szCs w:val="20"/>
        </w:rPr>
        <w:t>By</w:t>
      </w:r>
      <w:r w:rsidR="003C30C2">
        <w:rPr>
          <w:rFonts w:ascii="Arial" w:hAnsi="Arial" w:cs="Arial"/>
          <w:sz w:val="20"/>
          <w:szCs w:val="20"/>
        </w:rPr>
        <w:t>___________________________________</w:t>
      </w:r>
    </w:p>
    <w:p w14:paraId="313BDA41" w14:textId="77777777" w:rsidR="0047646A" w:rsidRPr="006E29E6" w:rsidRDefault="0047646A" w:rsidP="0047646A">
      <w:pPr>
        <w:pStyle w:val="Closing"/>
        <w:rPr>
          <w:rFonts w:ascii="Arial" w:hAnsi="Arial" w:cs="Arial"/>
          <w:sz w:val="20"/>
          <w:szCs w:val="20"/>
        </w:rPr>
      </w:pPr>
    </w:p>
    <w:p w14:paraId="6030B61F" w14:textId="298FF7D4" w:rsidR="0047646A" w:rsidRPr="003C30C2" w:rsidRDefault="0047646A" w:rsidP="0047646A">
      <w:pPr>
        <w:pStyle w:val="Closing"/>
        <w:ind w:left="0"/>
        <w:rPr>
          <w:rFonts w:ascii="Arial" w:hAnsi="Arial" w:cs="Arial"/>
          <w:sz w:val="20"/>
          <w:szCs w:val="20"/>
        </w:rPr>
      </w:pPr>
      <w:r w:rsidRPr="006E29E6">
        <w:rPr>
          <w:rFonts w:ascii="Arial" w:hAnsi="Arial" w:cs="Arial"/>
          <w:sz w:val="20"/>
          <w:szCs w:val="20"/>
        </w:rPr>
        <w:t>Title</w:t>
      </w:r>
      <w:r w:rsidR="003C30C2">
        <w:rPr>
          <w:rFonts w:ascii="Arial" w:hAnsi="Arial" w:cs="Arial"/>
          <w:sz w:val="20"/>
          <w:szCs w:val="20"/>
        </w:rPr>
        <w:t>__________________________________</w:t>
      </w:r>
    </w:p>
    <w:p w14:paraId="47C79A2E" w14:textId="77777777" w:rsidR="0047646A" w:rsidRPr="006E29E6" w:rsidRDefault="0047646A" w:rsidP="0047646A">
      <w:pPr>
        <w:pStyle w:val="Closing"/>
        <w:rPr>
          <w:rFonts w:ascii="Arial" w:hAnsi="Arial" w:cs="Arial"/>
          <w:sz w:val="20"/>
          <w:szCs w:val="20"/>
        </w:rPr>
      </w:pPr>
    </w:p>
    <w:p w14:paraId="4F72A529" w14:textId="77777777" w:rsidR="0047646A" w:rsidRPr="006E29E6" w:rsidRDefault="0047646A" w:rsidP="0047646A">
      <w:pPr>
        <w:pStyle w:val="Closing"/>
        <w:ind w:left="0"/>
        <w:rPr>
          <w:rFonts w:ascii="Arial" w:hAnsi="Arial" w:cs="Arial"/>
          <w:sz w:val="20"/>
          <w:szCs w:val="20"/>
        </w:rPr>
      </w:pPr>
      <w:r w:rsidRPr="006E29E6">
        <w:rPr>
          <w:rFonts w:ascii="Arial" w:hAnsi="Arial" w:cs="Arial"/>
          <w:b/>
          <w:sz w:val="20"/>
          <w:szCs w:val="20"/>
        </w:rPr>
        <w:t>U</w:t>
      </w:r>
      <w:r w:rsidR="006E29E6">
        <w:rPr>
          <w:rFonts w:ascii="Arial" w:hAnsi="Arial" w:cs="Arial"/>
          <w:b/>
          <w:sz w:val="20"/>
          <w:szCs w:val="20"/>
        </w:rPr>
        <w:t>ser</w:t>
      </w:r>
      <w:r w:rsidRPr="006E29E6">
        <w:rPr>
          <w:rFonts w:ascii="Arial" w:hAnsi="Arial" w:cs="Arial"/>
          <w:b/>
          <w:sz w:val="20"/>
          <w:szCs w:val="20"/>
        </w:rPr>
        <w:t>:</w:t>
      </w:r>
    </w:p>
    <w:p w14:paraId="7C36F68C" w14:textId="77777777" w:rsidR="0047646A" w:rsidRPr="006E29E6" w:rsidRDefault="0047646A" w:rsidP="0047646A">
      <w:pPr>
        <w:pStyle w:val="Closing"/>
        <w:rPr>
          <w:rFonts w:ascii="Arial" w:hAnsi="Arial" w:cs="Arial"/>
          <w:sz w:val="20"/>
          <w:szCs w:val="20"/>
        </w:rPr>
      </w:pPr>
    </w:p>
    <w:p w14:paraId="639D6533" w14:textId="203D916D" w:rsidR="0047646A" w:rsidRPr="006E29E6" w:rsidRDefault="0047646A" w:rsidP="0047646A">
      <w:pPr>
        <w:pStyle w:val="Closing"/>
        <w:ind w:left="0"/>
        <w:rPr>
          <w:rFonts w:ascii="Arial" w:hAnsi="Arial" w:cs="Arial"/>
          <w:sz w:val="20"/>
          <w:szCs w:val="20"/>
        </w:rPr>
      </w:pPr>
      <w:r w:rsidRPr="006E29E6">
        <w:rPr>
          <w:rFonts w:ascii="Arial" w:hAnsi="Arial" w:cs="Arial"/>
          <w:sz w:val="20"/>
          <w:szCs w:val="20"/>
        </w:rPr>
        <w:t>By</w:t>
      </w:r>
      <w:r w:rsidRPr="006E29E6">
        <w:rPr>
          <w:rFonts w:ascii="Arial" w:hAnsi="Arial" w:cs="Arial"/>
          <w:sz w:val="20"/>
          <w:szCs w:val="20"/>
          <w:u w:val="single"/>
        </w:rPr>
        <w:tab/>
      </w:r>
      <w:r w:rsidRPr="006E29E6">
        <w:rPr>
          <w:rFonts w:ascii="Arial" w:hAnsi="Arial" w:cs="Arial"/>
          <w:sz w:val="20"/>
          <w:szCs w:val="20"/>
          <w:u w:val="single"/>
        </w:rPr>
        <w:tab/>
      </w:r>
      <w:r w:rsidRPr="006E29E6">
        <w:rPr>
          <w:rFonts w:ascii="Arial" w:hAnsi="Arial" w:cs="Arial"/>
          <w:sz w:val="20"/>
          <w:szCs w:val="20"/>
          <w:u w:val="single"/>
        </w:rPr>
        <w:tab/>
      </w:r>
      <w:r w:rsidRPr="006E29E6">
        <w:rPr>
          <w:rFonts w:ascii="Arial" w:hAnsi="Arial" w:cs="Arial"/>
          <w:sz w:val="20"/>
          <w:szCs w:val="20"/>
          <w:u w:val="single"/>
        </w:rPr>
        <w:tab/>
      </w:r>
      <w:r w:rsidRPr="006E29E6">
        <w:rPr>
          <w:rFonts w:ascii="Arial" w:hAnsi="Arial" w:cs="Arial"/>
          <w:sz w:val="20"/>
          <w:szCs w:val="20"/>
          <w:u w:val="single"/>
        </w:rPr>
        <w:tab/>
      </w:r>
      <w:r w:rsidRPr="006E29E6">
        <w:rPr>
          <w:rFonts w:ascii="Arial" w:hAnsi="Arial" w:cs="Arial"/>
          <w:sz w:val="20"/>
          <w:szCs w:val="20"/>
          <w:u w:val="single"/>
        </w:rPr>
        <w:tab/>
      </w:r>
    </w:p>
    <w:p w14:paraId="2840379C" w14:textId="77777777" w:rsidR="0047646A" w:rsidRPr="006E29E6" w:rsidRDefault="0047646A" w:rsidP="0047646A">
      <w:pPr>
        <w:pStyle w:val="Closing"/>
        <w:rPr>
          <w:rFonts w:ascii="Arial" w:hAnsi="Arial" w:cs="Arial"/>
          <w:sz w:val="20"/>
          <w:szCs w:val="20"/>
        </w:rPr>
      </w:pPr>
    </w:p>
    <w:p w14:paraId="42A22C98" w14:textId="3966B0C7" w:rsidR="0047646A" w:rsidRPr="003C30C2" w:rsidRDefault="0047646A" w:rsidP="0047646A">
      <w:pPr>
        <w:pStyle w:val="Closing"/>
        <w:ind w:left="0"/>
        <w:rPr>
          <w:rFonts w:ascii="Arial" w:hAnsi="Arial" w:cs="Arial"/>
        </w:rPr>
        <w:sectPr w:rsidR="0047646A" w:rsidRPr="003C30C2" w:rsidSect="009B209E">
          <w:type w:val="continuous"/>
          <w:pgSz w:w="12240" w:h="15840"/>
          <w:pgMar w:top="576" w:right="864" w:bottom="576" w:left="864" w:header="540" w:footer="894" w:gutter="0"/>
          <w:cols w:num="2" w:space="720"/>
          <w:noEndnote/>
        </w:sectPr>
      </w:pPr>
      <w:r w:rsidRPr="006E29E6">
        <w:rPr>
          <w:rFonts w:ascii="Arial" w:hAnsi="Arial" w:cs="Arial"/>
          <w:sz w:val="20"/>
          <w:szCs w:val="20"/>
        </w:rPr>
        <w:t>Title</w:t>
      </w:r>
      <w:r w:rsidR="003C30C2">
        <w:rPr>
          <w:rFonts w:ascii="Arial" w:hAnsi="Arial" w:cs="Arial"/>
          <w:sz w:val="20"/>
          <w:szCs w:val="20"/>
        </w:rPr>
        <w:t>____________________________________</w:t>
      </w:r>
    </w:p>
    <w:tbl>
      <w:tblPr>
        <w:tblStyle w:val="TableGrid"/>
        <w:tblW w:w="0" w:type="auto"/>
        <w:tblLook w:val="04A0" w:firstRow="1" w:lastRow="0" w:firstColumn="1" w:lastColumn="0" w:noHBand="0" w:noVBand="1"/>
      </w:tblPr>
      <w:tblGrid>
        <w:gridCol w:w="10502"/>
      </w:tblGrid>
      <w:tr w:rsidR="00A7678B" w14:paraId="13A65708" w14:textId="77777777" w:rsidTr="00A7678B">
        <w:tc>
          <w:tcPr>
            <w:tcW w:w="10502" w:type="dxa"/>
          </w:tcPr>
          <w:p w14:paraId="6295A3A6" w14:textId="77777777" w:rsidR="00A7678B" w:rsidRDefault="00A7678B" w:rsidP="00AC6DCA">
            <w:pPr>
              <w:rPr>
                <w:rFonts w:ascii="Arial" w:hAnsi="Arial" w:cs="Arial"/>
                <w:sz w:val="22"/>
              </w:rPr>
            </w:pPr>
          </w:p>
          <w:p w14:paraId="21B40EBE" w14:textId="77777777" w:rsidR="00A7678B" w:rsidRDefault="00A7678B" w:rsidP="00AC6DCA">
            <w:pPr>
              <w:rPr>
                <w:rFonts w:ascii="Arial" w:hAnsi="Arial" w:cs="Arial"/>
                <w:sz w:val="22"/>
              </w:rPr>
            </w:pPr>
            <w:r w:rsidRPr="00A7678B">
              <w:rPr>
                <w:rFonts w:ascii="Arial" w:hAnsi="Arial" w:cs="Arial"/>
                <w:sz w:val="22"/>
              </w:rPr>
              <w:t>For LAC Use: $_____ fee paid on _________ (date)</w:t>
            </w:r>
          </w:p>
        </w:tc>
      </w:tr>
    </w:tbl>
    <w:p w14:paraId="6F6596BC" w14:textId="77777777" w:rsidR="00A7678B" w:rsidRPr="00A515D0" w:rsidRDefault="00A7678B" w:rsidP="00A515D0">
      <w:pPr>
        <w:rPr>
          <w:rFonts w:ascii="Arial" w:hAnsi="Arial" w:cs="Arial"/>
          <w:sz w:val="2"/>
          <w:szCs w:val="2"/>
        </w:rPr>
      </w:pPr>
    </w:p>
    <w:sectPr w:rsidR="00A7678B" w:rsidRPr="00A515D0" w:rsidSect="00CB4C94">
      <w:type w:val="continuous"/>
      <w:pgSz w:w="12240" w:h="15840"/>
      <w:pgMar w:top="576" w:right="864" w:bottom="576" w:left="864" w:header="14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865A" w14:textId="77777777" w:rsidR="00964669" w:rsidRDefault="00964669">
      <w:r>
        <w:separator/>
      </w:r>
    </w:p>
  </w:endnote>
  <w:endnote w:type="continuationSeparator" w:id="0">
    <w:p w14:paraId="3FB9F2DF" w14:textId="77777777" w:rsidR="00964669" w:rsidRDefault="0096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altName w:val="Sitka Smal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A9F7" w14:textId="77777777" w:rsidR="00A515D0" w:rsidRDefault="00A51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423A0" w14:textId="77777777" w:rsidR="00A515D0" w:rsidRDefault="00A51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C6A9" w14:textId="6C1A9BFD" w:rsidR="00A515D0" w:rsidRPr="006E29E6" w:rsidRDefault="00A515D0" w:rsidP="006E29E6">
    <w:pPr>
      <w:pStyle w:val="Footer"/>
      <w:tabs>
        <w:tab w:val="clear" w:pos="8640"/>
        <w:tab w:val="right" w:pos="10530"/>
      </w:tabs>
      <w:rPr>
        <w:rFonts w:ascii="Arial" w:hAnsi="Arial" w:cs="Arial"/>
      </w:rPr>
    </w:pPr>
    <w:r w:rsidRPr="006E29E6">
      <w:rPr>
        <w:rFonts w:ascii="Arial" w:hAnsi="Arial" w:cs="Arial"/>
      </w:rPr>
      <w:t xml:space="preserve">LAC Building Use Request Form </w:t>
    </w:r>
    <w:r w:rsidRPr="006E29E6">
      <w:rPr>
        <w:rFonts w:ascii="Arial" w:hAnsi="Arial" w:cs="Arial"/>
      </w:rPr>
      <w:tab/>
    </w:r>
    <w:r>
      <w:rPr>
        <w:rFonts w:ascii="Arial" w:hAnsi="Arial" w:cs="Arial"/>
      </w:rPr>
      <w:t xml:space="preserve">                                                               Rev. </w:t>
    </w:r>
    <w:r w:rsidR="00B14D5F">
      <w:rPr>
        <w:rFonts w:ascii="Arial" w:hAnsi="Arial" w:cs="Arial"/>
      </w:rPr>
      <w:t>D</w:t>
    </w:r>
    <w:r w:rsidR="0044511D">
      <w:rPr>
        <w:rFonts w:ascii="Arial" w:hAnsi="Arial" w:cs="Arial"/>
      </w:rPr>
      <w:tab/>
      <w:t xml:space="preserve">Revised </w:t>
    </w:r>
    <w:r w:rsidR="00B14D5F">
      <w:rPr>
        <w:rFonts w:ascii="Arial" w:hAnsi="Arial" w:cs="Arial"/>
      </w:rPr>
      <w:t>March 10</w:t>
    </w:r>
    <w:r w:rsidR="0044511D">
      <w:rPr>
        <w:rFonts w:ascii="Arial" w:hAnsi="Arial" w:cs="Arial"/>
      </w:rPr>
      <w:t>, 2018</w:t>
    </w:r>
  </w:p>
  <w:p w14:paraId="3A5D34B6" w14:textId="77777777" w:rsidR="00A515D0" w:rsidRDefault="00A515D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0858" w14:textId="77777777" w:rsidR="00B31FBA" w:rsidRDefault="00B31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7EF1D" w14:textId="77777777" w:rsidR="00B31FBA" w:rsidRDefault="00B31FB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140E752898A438EAF6C1336C15892C3"/>
      </w:placeholder>
      <w:temporary/>
      <w:showingPlcHdr/>
      <w15:appearance w15:val="hidden"/>
    </w:sdtPr>
    <w:sdtEndPr/>
    <w:sdtContent>
      <w:p w14:paraId="44E15756" w14:textId="77777777" w:rsidR="0044511D" w:rsidRDefault="0044511D">
        <w:pPr>
          <w:pStyle w:val="Footer"/>
        </w:pPr>
        <w:r>
          <w:t>[Type here]</w:t>
        </w:r>
      </w:p>
    </w:sdtContent>
  </w:sdt>
  <w:p w14:paraId="13E06559" w14:textId="77777777" w:rsidR="00B31FBA" w:rsidRDefault="00B31FB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5D5F" w14:textId="77777777" w:rsidR="00964669" w:rsidRDefault="00964669">
      <w:r>
        <w:separator/>
      </w:r>
    </w:p>
  </w:footnote>
  <w:footnote w:type="continuationSeparator" w:id="0">
    <w:p w14:paraId="5188A871" w14:textId="77777777" w:rsidR="00964669" w:rsidRDefault="0096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BDAE" w14:textId="77777777" w:rsidR="00AC6DCA" w:rsidRPr="00A515D0" w:rsidRDefault="00AC6DC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CCF"/>
    <w:multiLevelType w:val="hybridMultilevel"/>
    <w:tmpl w:val="D8D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C0"/>
    <w:rsid w:val="0005625F"/>
    <w:rsid w:val="000932B4"/>
    <w:rsid w:val="000A2AEB"/>
    <w:rsid w:val="000B4DA9"/>
    <w:rsid w:val="000F5E75"/>
    <w:rsid w:val="001E2EF1"/>
    <w:rsid w:val="002409FD"/>
    <w:rsid w:val="0025465F"/>
    <w:rsid w:val="002B639F"/>
    <w:rsid w:val="002C4B06"/>
    <w:rsid w:val="002D51B5"/>
    <w:rsid w:val="002E3A2B"/>
    <w:rsid w:val="002F1A31"/>
    <w:rsid w:val="002F3CAC"/>
    <w:rsid w:val="00397567"/>
    <w:rsid w:val="003978E4"/>
    <w:rsid w:val="003A6BE2"/>
    <w:rsid w:val="003B243A"/>
    <w:rsid w:val="003C30C2"/>
    <w:rsid w:val="00420130"/>
    <w:rsid w:val="00437DDE"/>
    <w:rsid w:val="0044511D"/>
    <w:rsid w:val="0045460A"/>
    <w:rsid w:val="0047646A"/>
    <w:rsid w:val="004C65CD"/>
    <w:rsid w:val="004F168E"/>
    <w:rsid w:val="00573469"/>
    <w:rsid w:val="00582291"/>
    <w:rsid w:val="005A1970"/>
    <w:rsid w:val="005D2BEE"/>
    <w:rsid w:val="005F105E"/>
    <w:rsid w:val="00633E2C"/>
    <w:rsid w:val="006E29E6"/>
    <w:rsid w:val="006E5B54"/>
    <w:rsid w:val="006F2838"/>
    <w:rsid w:val="00783FE6"/>
    <w:rsid w:val="00792E78"/>
    <w:rsid w:val="007C56C5"/>
    <w:rsid w:val="007E2F98"/>
    <w:rsid w:val="007F7879"/>
    <w:rsid w:val="0082360D"/>
    <w:rsid w:val="00832AEF"/>
    <w:rsid w:val="00841A82"/>
    <w:rsid w:val="00890C5D"/>
    <w:rsid w:val="008F1C61"/>
    <w:rsid w:val="00907C69"/>
    <w:rsid w:val="009442FC"/>
    <w:rsid w:val="0095041F"/>
    <w:rsid w:val="00961AC0"/>
    <w:rsid w:val="00964669"/>
    <w:rsid w:val="009B209E"/>
    <w:rsid w:val="009C393A"/>
    <w:rsid w:val="00A515D0"/>
    <w:rsid w:val="00A7678B"/>
    <w:rsid w:val="00AC6DCA"/>
    <w:rsid w:val="00B14D5F"/>
    <w:rsid w:val="00B241C2"/>
    <w:rsid w:val="00B31FBA"/>
    <w:rsid w:val="00B4399D"/>
    <w:rsid w:val="00B6488B"/>
    <w:rsid w:val="00B9521F"/>
    <w:rsid w:val="00BC2026"/>
    <w:rsid w:val="00BD30C4"/>
    <w:rsid w:val="00C23DD4"/>
    <w:rsid w:val="00C77E92"/>
    <w:rsid w:val="00CB4C94"/>
    <w:rsid w:val="00CB5790"/>
    <w:rsid w:val="00D20174"/>
    <w:rsid w:val="00D34B31"/>
    <w:rsid w:val="00D439E0"/>
    <w:rsid w:val="00DE0A3A"/>
    <w:rsid w:val="00DE4731"/>
    <w:rsid w:val="00F31766"/>
    <w:rsid w:val="00F4774E"/>
    <w:rsid w:val="00F62D78"/>
    <w:rsid w:val="00F7541B"/>
    <w:rsid w:val="00F84F7E"/>
    <w:rsid w:val="00F85C55"/>
    <w:rsid w:val="00FA2FB4"/>
    <w:rsid w:val="00FA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1933B"/>
  <w15:docId w15:val="{E8F68B1F-6036-4CA5-AFAA-1774794C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pperplate Gothic Light" w:hAnsi="Copperplate Gothic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Title">
    <w:name w:val="Title"/>
    <w:basedOn w:val="Normal"/>
    <w:qFormat/>
    <w:pPr>
      <w:spacing w:before="240" w:after="60"/>
      <w:jc w:val="center"/>
      <w:outlineLvl w:val="0"/>
    </w:pPr>
    <w:rPr>
      <w:rFonts w:ascii="Times New Roman Bold" w:hAnsi="Times New Roman Bold" w:cs="Arial"/>
      <w:b/>
      <w:bCs/>
      <w:caps/>
      <w:kern w:val="28"/>
      <w:sz w:val="32"/>
      <w:szCs w:val="32"/>
    </w:rPr>
  </w:style>
  <w:style w:type="paragraph" w:customStyle="1" w:styleId="Char1">
    <w:name w:val="Char1"/>
    <w:basedOn w:val="Normal"/>
    <w:pPr>
      <w:spacing w:after="160" w:line="240" w:lineRule="exact"/>
      <w:jc w:val="both"/>
    </w:pPr>
    <w:rPr>
      <w:rFonts w:ascii="Verdana" w:hAnsi="Verdana" w:cs="Times New Roman Bold"/>
      <w:sz w:val="24"/>
      <w:szCs w:val="24"/>
    </w:rPr>
  </w:style>
  <w:style w:type="paragraph" w:styleId="Closing">
    <w:name w:val="Closing"/>
    <w:basedOn w:val="Normal"/>
    <w:pPr>
      <w:ind w:left="4320"/>
    </w:pPr>
    <w:rPr>
      <w:sz w:val="24"/>
      <w:szCs w:val="24"/>
    </w:rPr>
  </w:style>
  <w:style w:type="paragraph" w:styleId="Header">
    <w:name w:val="header"/>
    <w:basedOn w:val="Normal"/>
    <w:link w:val="HeaderChar"/>
    <w:uiPriority w:val="99"/>
    <w:pPr>
      <w:tabs>
        <w:tab w:val="center" w:pos="4320"/>
        <w:tab w:val="right" w:pos="8640"/>
      </w:tabs>
    </w:pPr>
  </w:style>
  <w:style w:type="paragraph" w:customStyle="1" w:styleId="Char">
    <w:name w:val="Char"/>
    <w:basedOn w:val="Normal"/>
    <w:pPr>
      <w:spacing w:after="160" w:line="240" w:lineRule="exact"/>
      <w:jc w:val="both"/>
    </w:pPr>
    <w:rPr>
      <w:rFonts w:ascii="Verdana" w:hAnsi="Verdana" w:cs="Times New Roman Bold"/>
      <w:sz w:val="24"/>
      <w:szCs w:val="24"/>
    </w:rPr>
  </w:style>
  <w:style w:type="character" w:customStyle="1" w:styleId="FooterChar">
    <w:name w:val="Footer Char"/>
    <w:basedOn w:val="DefaultParagraphFont"/>
    <w:link w:val="Footer"/>
    <w:uiPriority w:val="99"/>
    <w:rsid w:val="0082360D"/>
  </w:style>
  <w:style w:type="paragraph" w:styleId="BalloonText">
    <w:name w:val="Balloon Text"/>
    <w:basedOn w:val="Normal"/>
    <w:link w:val="BalloonTextChar"/>
    <w:rsid w:val="0082360D"/>
    <w:rPr>
      <w:rFonts w:ascii="Tahoma" w:hAnsi="Tahoma" w:cs="Tahoma"/>
      <w:sz w:val="16"/>
      <w:szCs w:val="16"/>
    </w:rPr>
  </w:style>
  <w:style w:type="character" w:customStyle="1" w:styleId="BalloonTextChar">
    <w:name w:val="Balloon Text Char"/>
    <w:basedOn w:val="DefaultParagraphFont"/>
    <w:link w:val="BalloonText"/>
    <w:rsid w:val="0082360D"/>
    <w:rPr>
      <w:rFonts w:ascii="Tahoma" w:hAnsi="Tahoma" w:cs="Tahoma"/>
      <w:sz w:val="16"/>
      <w:szCs w:val="16"/>
    </w:rPr>
  </w:style>
  <w:style w:type="table" w:styleId="TableGrid">
    <w:name w:val="Table Grid"/>
    <w:basedOn w:val="TableNormal"/>
    <w:rsid w:val="006E29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5625F"/>
  </w:style>
  <w:style w:type="character" w:customStyle="1" w:styleId="HeaderChar">
    <w:name w:val="Header Char"/>
    <w:basedOn w:val="DefaultParagraphFont"/>
    <w:link w:val="Header"/>
    <w:uiPriority w:val="99"/>
    <w:rsid w:val="00AC6DCA"/>
  </w:style>
  <w:style w:type="character" w:styleId="Strong">
    <w:name w:val="Strong"/>
    <w:basedOn w:val="DefaultParagraphFont"/>
    <w:uiPriority w:val="22"/>
    <w:qFormat/>
    <w:rsid w:val="00AC6DCA"/>
    <w:rPr>
      <w:b/>
      <w:bCs/>
    </w:rPr>
  </w:style>
  <w:style w:type="character" w:styleId="Emphasis">
    <w:name w:val="Emphasis"/>
    <w:basedOn w:val="DefaultParagraphFont"/>
    <w:uiPriority w:val="20"/>
    <w:qFormat/>
    <w:rsid w:val="00AC6D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40E752898A438EAF6C1336C15892C3"/>
        <w:category>
          <w:name w:val="General"/>
          <w:gallery w:val="placeholder"/>
        </w:category>
        <w:types>
          <w:type w:val="bbPlcHdr"/>
        </w:types>
        <w:behaviors>
          <w:behavior w:val="content"/>
        </w:behaviors>
        <w:guid w:val="{F8B55232-6716-4F9D-9DC2-483DCFABF6D4}"/>
      </w:docPartPr>
      <w:docPartBody>
        <w:p w:rsidR="00F7179C" w:rsidRDefault="00522280" w:rsidP="00522280">
          <w:pPr>
            <w:pStyle w:val="D140E752898A438EAF6C1336C15892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altName w:val="Sitka Smal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30"/>
    <w:rsid w:val="001D2218"/>
    <w:rsid w:val="002B7CE3"/>
    <w:rsid w:val="00435F30"/>
    <w:rsid w:val="00522280"/>
    <w:rsid w:val="00540922"/>
    <w:rsid w:val="00562161"/>
    <w:rsid w:val="00713E99"/>
    <w:rsid w:val="009C056A"/>
    <w:rsid w:val="00A6398E"/>
    <w:rsid w:val="00B378C8"/>
    <w:rsid w:val="00B4194F"/>
    <w:rsid w:val="00E01F19"/>
    <w:rsid w:val="00EF59C4"/>
    <w:rsid w:val="00F7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FA26F487B144548F0521C5B9D165B6">
    <w:name w:val="B7FA26F487B144548F0521C5B9D165B6"/>
    <w:rsid w:val="00435F30"/>
  </w:style>
  <w:style w:type="paragraph" w:customStyle="1" w:styleId="D140E752898A438EAF6C1336C15892C3">
    <w:name w:val="D140E752898A438EAF6C1336C15892C3"/>
    <w:rsid w:val="00522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Building/Property Use Request Form – Second Presbyterian Church (292-3343)</vt:lpstr>
    </vt:vector>
  </TitlesOfParts>
  <Company>Toshiba</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Building/Property Use Request Form – Second Presbyterian Church (292-3343)</dc:title>
  <dc:creator>Sarah White</dc:creator>
  <cp:lastModifiedBy>MAB</cp:lastModifiedBy>
  <cp:revision>10</cp:revision>
  <cp:lastPrinted>2011-02-19T18:05:00Z</cp:lastPrinted>
  <dcterms:created xsi:type="dcterms:W3CDTF">2018-02-08T14:01:00Z</dcterms:created>
  <dcterms:modified xsi:type="dcterms:W3CDTF">2018-03-11T01:00:00Z</dcterms:modified>
</cp:coreProperties>
</file>